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F3" w:rsidRDefault="004125F3" w:rsidP="004125F3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319014F" wp14:editId="31541CAD">
            <wp:extent cx="5895973" cy="762000"/>
            <wp:effectExtent l="0" t="0" r="0" b="0"/>
            <wp:docPr id="3" name="Picture 3" descr="C:\Users\juan\Desktop\logos-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\Desktop\logos-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977" cy="76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F3" w:rsidRDefault="004125F3" w:rsidP="004125F3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</w:p>
    <w:p w:rsidR="004125F3" w:rsidRDefault="004125F3" w:rsidP="009F005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125F3" w:rsidRDefault="004125F3" w:rsidP="004125F3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65C5889" wp14:editId="4FBD7BC6">
            <wp:extent cx="6095993" cy="1019175"/>
            <wp:effectExtent l="0" t="0" r="635" b="0"/>
            <wp:docPr id="1" name="Imagen 1" descr="C:\Users\Usuario\Desktop\logoEncue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ogoEncuent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505" cy="10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F3" w:rsidRDefault="004125F3" w:rsidP="004125F3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125F3" w:rsidRDefault="004125F3" w:rsidP="004125F3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</w:t>
      </w:r>
      <w:r w:rsidRPr="0058268B">
        <w:rPr>
          <w:rFonts w:ascii="Bookman Old Style" w:hAnsi="Bookman Old Style" w:cs="Arial"/>
          <w:b/>
          <w:sz w:val="24"/>
          <w:szCs w:val="24"/>
        </w:rPr>
        <w:t>Carrera de Lengua, Literatura y Lenguajes Audiovisuales</w:t>
      </w:r>
    </w:p>
    <w:p w:rsidR="004125F3" w:rsidRPr="0058268B" w:rsidRDefault="004125F3" w:rsidP="009F005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B7495" w:rsidRPr="0058268B" w:rsidRDefault="007B7495" w:rsidP="009F005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F0058" w:rsidRDefault="009F0058" w:rsidP="009F005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8268B">
        <w:rPr>
          <w:rFonts w:ascii="Bookman Old Style" w:hAnsi="Bookman Old Style" w:cs="Arial"/>
          <w:b/>
          <w:sz w:val="24"/>
          <w:szCs w:val="24"/>
        </w:rPr>
        <w:t>Congreso Internacional</w:t>
      </w:r>
    </w:p>
    <w:p w:rsidR="004125F3" w:rsidRPr="0058268B" w:rsidRDefault="004125F3" w:rsidP="009F005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F0058" w:rsidRDefault="004125F3" w:rsidP="009F005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PRIMERA CIRCULAR</w:t>
      </w:r>
    </w:p>
    <w:p w:rsidR="00490600" w:rsidRPr="0058268B" w:rsidRDefault="00490600" w:rsidP="004125F3">
      <w:pPr>
        <w:pStyle w:val="Default"/>
        <w:rPr>
          <w:rFonts w:ascii="Bookman Old Style" w:hAnsi="Bookman Old Style" w:cs="Arial"/>
        </w:rPr>
      </w:pPr>
    </w:p>
    <w:p w:rsidR="00DF7B64" w:rsidRPr="0058268B" w:rsidRDefault="009F0058" w:rsidP="00397DDC">
      <w:pPr>
        <w:pStyle w:val="Default"/>
        <w:jc w:val="center"/>
        <w:rPr>
          <w:rFonts w:ascii="Bookman Old Style" w:hAnsi="Bookman Old Style" w:cs="Arial"/>
          <w:b/>
          <w:i/>
        </w:rPr>
      </w:pPr>
      <w:r w:rsidRPr="0058268B">
        <w:rPr>
          <w:rFonts w:ascii="Bookman Old Style" w:hAnsi="Bookman Old Style" w:cs="Arial"/>
          <w:b/>
          <w:i/>
        </w:rPr>
        <w:t>Literatura</w:t>
      </w:r>
      <w:r w:rsidR="00DF7B64" w:rsidRPr="0058268B">
        <w:rPr>
          <w:rFonts w:ascii="Bookman Old Style" w:hAnsi="Bookman Old Style" w:cs="Arial"/>
          <w:b/>
          <w:i/>
        </w:rPr>
        <w:t>s</w:t>
      </w:r>
      <w:r w:rsidR="007B7495" w:rsidRPr="0058268B">
        <w:rPr>
          <w:rFonts w:ascii="Bookman Old Style" w:hAnsi="Bookman Old Style" w:cs="Arial"/>
          <w:b/>
          <w:i/>
        </w:rPr>
        <w:t xml:space="preserve"> de lo contemporáneo</w:t>
      </w:r>
      <w:r w:rsidR="00B74E04" w:rsidRPr="0058268B">
        <w:rPr>
          <w:rFonts w:ascii="Bookman Old Style" w:hAnsi="Bookman Old Style" w:cs="Arial"/>
          <w:b/>
          <w:i/>
        </w:rPr>
        <w:t>. Ecuador y América Latina</w:t>
      </w:r>
      <w:r w:rsidR="00825536" w:rsidRPr="0058268B">
        <w:rPr>
          <w:rFonts w:ascii="Bookman Old Style" w:hAnsi="Bookman Old Style" w:cs="Arial"/>
          <w:b/>
          <w:i/>
        </w:rPr>
        <w:t>: Lecturas y recorridos</w:t>
      </w:r>
      <w:r w:rsidR="007B7495" w:rsidRPr="0058268B">
        <w:rPr>
          <w:rFonts w:ascii="Bookman Old Style" w:hAnsi="Bookman Old Style" w:cs="Arial"/>
          <w:b/>
          <w:i/>
        </w:rPr>
        <w:t xml:space="preserve"> </w:t>
      </w:r>
    </w:p>
    <w:p w:rsidR="00852C98" w:rsidRPr="000440A8" w:rsidRDefault="00852C98" w:rsidP="00852C98">
      <w:pPr>
        <w:pStyle w:val="Default"/>
        <w:jc w:val="both"/>
        <w:rPr>
          <w:rFonts w:ascii="Calibri" w:hAnsi="Calibri" w:cs="Arial"/>
        </w:rPr>
      </w:pPr>
    </w:p>
    <w:p w:rsidR="006A1C9D" w:rsidRPr="0058268B" w:rsidRDefault="00DF7B64" w:rsidP="006A1C9D">
      <w:pPr>
        <w:pStyle w:val="Default"/>
        <w:ind w:firstLine="708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La Carrera de Lengua, Literatura y Lenguajes Audiovisuales de la Facultad de Filosofía, Letras y Ciencias de la Educación de la Universidad de Cuenca</w:t>
      </w:r>
      <w:r w:rsidR="00F9178A" w:rsidRPr="0058268B">
        <w:rPr>
          <w:rFonts w:ascii="Bookman Old Style" w:hAnsi="Bookman Old Style" w:cs="Arial"/>
          <w:sz w:val="20"/>
          <w:szCs w:val="20"/>
        </w:rPr>
        <w:t>, en el marco de la conmemoración de</w:t>
      </w:r>
      <w:r w:rsidR="006A1C9D" w:rsidRPr="0058268B">
        <w:rPr>
          <w:rFonts w:ascii="Bookman Old Style" w:hAnsi="Bookman Old Style" w:cs="Arial"/>
          <w:sz w:val="20"/>
          <w:szCs w:val="20"/>
        </w:rPr>
        <w:t xml:space="preserve">l </w:t>
      </w:r>
      <w:r w:rsidR="00F9178A" w:rsidRPr="0058268B">
        <w:rPr>
          <w:rFonts w:ascii="Bookman Old Style" w:hAnsi="Bookman Old Style" w:cs="Arial"/>
          <w:sz w:val="20"/>
          <w:szCs w:val="20"/>
        </w:rPr>
        <w:t>centésimo quincuagésimo aniversario de</w:t>
      </w:r>
      <w:r w:rsidR="006A1C9D" w:rsidRPr="0058268B">
        <w:rPr>
          <w:rFonts w:ascii="Bookman Old Style" w:hAnsi="Bookman Old Style" w:cs="Arial"/>
          <w:sz w:val="20"/>
          <w:szCs w:val="20"/>
        </w:rPr>
        <w:t xml:space="preserve"> la Universidad y el sexagésimo</w:t>
      </w:r>
      <w:r w:rsidR="00126787" w:rsidRPr="0058268B">
        <w:rPr>
          <w:rFonts w:ascii="Bookman Old Style" w:hAnsi="Bookman Old Style" w:cs="Arial"/>
          <w:sz w:val="20"/>
          <w:szCs w:val="20"/>
        </w:rPr>
        <w:t xml:space="preserve"> quinto</w:t>
      </w:r>
      <w:r w:rsidR="006A1C9D" w:rsidRPr="0058268B">
        <w:rPr>
          <w:rFonts w:ascii="Bookman Old Style" w:hAnsi="Bookman Old Style" w:cs="Arial"/>
          <w:sz w:val="20"/>
          <w:szCs w:val="20"/>
        </w:rPr>
        <w:t xml:space="preserve"> de la Facultad</w:t>
      </w:r>
      <w:r w:rsidR="00073BD2" w:rsidRPr="0058268B">
        <w:rPr>
          <w:rFonts w:ascii="Bookman Old Style" w:hAnsi="Bookman Old Style" w:cs="Arial"/>
          <w:b/>
          <w:sz w:val="20"/>
          <w:szCs w:val="20"/>
        </w:rPr>
        <w:t xml:space="preserve">, </w:t>
      </w:r>
      <w:r w:rsidR="00C47477" w:rsidRPr="0058268B">
        <w:rPr>
          <w:rFonts w:ascii="Bookman Old Style" w:hAnsi="Bookman Old Style" w:cs="Arial"/>
          <w:b/>
          <w:sz w:val="20"/>
          <w:szCs w:val="20"/>
        </w:rPr>
        <w:t>invitan</w:t>
      </w:r>
      <w:r w:rsidR="00C47477" w:rsidRPr="0058268B">
        <w:rPr>
          <w:rFonts w:ascii="Bookman Old Style" w:hAnsi="Bookman Old Style" w:cs="Arial"/>
          <w:sz w:val="20"/>
          <w:szCs w:val="20"/>
        </w:rPr>
        <w:t xml:space="preserve"> </w:t>
      </w:r>
      <w:r w:rsidR="009F0058" w:rsidRPr="0058268B">
        <w:rPr>
          <w:rFonts w:ascii="Bookman Old Style" w:hAnsi="Bookman Old Style" w:cs="Arial"/>
          <w:sz w:val="20"/>
          <w:szCs w:val="20"/>
        </w:rPr>
        <w:t xml:space="preserve">a </w:t>
      </w:r>
      <w:r w:rsidR="00C36ED3" w:rsidRPr="0058268B">
        <w:rPr>
          <w:rFonts w:ascii="Bookman Old Style" w:hAnsi="Bookman Old Style" w:cs="Arial"/>
          <w:sz w:val="20"/>
          <w:szCs w:val="20"/>
        </w:rPr>
        <w:t>lo</w:t>
      </w:r>
      <w:r w:rsidR="006A1C9D" w:rsidRPr="0058268B">
        <w:rPr>
          <w:rFonts w:ascii="Bookman Old Style" w:hAnsi="Bookman Old Style" w:cs="Arial"/>
          <w:sz w:val="20"/>
          <w:szCs w:val="20"/>
        </w:rPr>
        <w:t xml:space="preserve">s </w:t>
      </w:r>
      <w:r w:rsidR="00C36ED3" w:rsidRPr="0058268B">
        <w:rPr>
          <w:rFonts w:ascii="Bookman Old Style" w:hAnsi="Bookman Old Style" w:cs="Arial"/>
          <w:sz w:val="20"/>
          <w:szCs w:val="20"/>
        </w:rPr>
        <w:t xml:space="preserve">investigadores, docentes, estudiantes y </w:t>
      </w:r>
      <w:r w:rsidR="006A1C9D" w:rsidRPr="0058268B">
        <w:rPr>
          <w:rFonts w:ascii="Bookman Old Style" w:hAnsi="Bookman Old Style" w:cs="Arial"/>
          <w:sz w:val="20"/>
          <w:szCs w:val="20"/>
        </w:rPr>
        <w:t xml:space="preserve">personas interesadas </w:t>
      </w:r>
      <w:r w:rsidR="00C36ED3" w:rsidRPr="0058268B">
        <w:rPr>
          <w:rFonts w:ascii="Bookman Old Style" w:hAnsi="Bookman Old Style" w:cs="Arial"/>
          <w:sz w:val="20"/>
          <w:szCs w:val="20"/>
        </w:rPr>
        <w:t>a</w:t>
      </w:r>
      <w:r w:rsidR="006A1C9D" w:rsidRPr="0058268B">
        <w:rPr>
          <w:rFonts w:ascii="Bookman Old Style" w:hAnsi="Bookman Old Style" w:cs="Arial"/>
          <w:sz w:val="20"/>
          <w:szCs w:val="20"/>
        </w:rPr>
        <w:t xml:space="preserve"> </w:t>
      </w:r>
      <w:r w:rsidR="00397DDC" w:rsidRPr="0058268B">
        <w:rPr>
          <w:rFonts w:ascii="Bookman Old Style" w:hAnsi="Bookman Old Style" w:cs="Arial"/>
          <w:sz w:val="20"/>
          <w:szCs w:val="20"/>
        </w:rPr>
        <w:t>participar en el XIII Encuentro Internacional:</w:t>
      </w:r>
      <w:r w:rsidR="00363815" w:rsidRPr="0058268B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5B5AEC" w:rsidRPr="0058268B">
        <w:rPr>
          <w:rFonts w:ascii="Bookman Old Style" w:hAnsi="Bookman Old Style" w:cs="Arial"/>
          <w:i/>
          <w:sz w:val="20"/>
          <w:szCs w:val="20"/>
        </w:rPr>
        <w:t>L</w:t>
      </w:r>
      <w:r w:rsidR="00EA0126" w:rsidRPr="0058268B">
        <w:rPr>
          <w:rFonts w:ascii="Bookman Old Style" w:hAnsi="Bookman Old Style" w:cs="Arial"/>
          <w:i/>
          <w:sz w:val="20"/>
          <w:szCs w:val="20"/>
        </w:rPr>
        <w:t>iteraturas de lo contem</w:t>
      </w:r>
      <w:r w:rsidR="005B5AEC" w:rsidRPr="0058268B">
        <w:rPr>
          <w:rFonts w:ascii="Bookman Old Style" w:hAnsi="Bookman Old Style" w:cs="Arial"/>
          <w:i/>
          <w:sz w:val="20"/>
          <w:szCs w:val="20"/>
        </w:rPr>
        <w:t>poráneo. Ecuador y América Latina</w:t>
      </w:r>
      <w:r w:rsidR="00EA0126" w:rsidRPr="0058268B">
        <w:rPr>
          <w:rFonts w:ascii="Bookman Old Style" w:hAnsi="Bookman Old Style" w:cs="Arial"/>
          <w:i/>
          <w:sz w:val="20"/>
          <w:szCs w:val="20"/>
        </w:rPr>
        <w:t>: Lecturas y recorridos</w:t>
      </w:r>
      <w:r w:rsidR="00126787" w:rsidRPr="0058268B">
        <w:rPr>
          <w:rFonts w:ascii="Bookman Old Style" w:hAnsi="Bookman Old Style" w:cs="Arial"/>
          <w:sz w:val="20"/>
          <w:szCs w:val="20"/>
        </w:rPr>
        <w:t>,</w:t>
      </w:r>
      <w:r w:rsidR="00C36ED3" w:rsidRPr="0058268B">
        <w:rPr>
          <w:rFonts w:ascii="Bookman Old Style" w:hAnsi="Bookman Old Style" w:cs="Arial"/>
          <w:sz w:val="20"/>
          <w:szCs w:val="20"/>
        </w:rPr>
        <w:t xml:space="preserve"> que se realizará</w:t>
      </w:r>
      <w:r w:rsidR="006A1C9D" w:rsidRPr="0058268B">
        <w:rPr>
          <w:rFonts w:ascii="Bookman Old Style" w:hAnsi="Bookman Old Style" w:cs="Arial"/>
          <w:sz w:val="20"/>
          <w:szCs w:val="20"/>
        </w:rPr>
        <w:t xml:space="preserve"> del 20 al 24 de Noviembre</w:t>
      </w:r>
      <w:r w:rsidR="00126787" w:rsidRPr="0058268B">
        <w:rPr>
          <w:rFonts w:ascii="Bookman Old Style" w:hAnsi="Bookman Old Style" w:cs="Arial"/>
          <w:sz w:val="20"/>
          <w:szCs w:val="20"/>
        </w:rPr>
        <w:t xml:space="preserve"> del presente año,</w:t>
      </w:r>
      <w:r w:rsidR="006A1C9D" w:rsidRPr="0058268B">
        <w:rPr>
          <w:rFonts w:ascii="Bookman Old Style" w:hAnsi="Bookman Old Style" w:cs="Arial"/>
          <w:sz w:val="20"/>
          <w:szCs w:val="20"/>
        </w:rPr>
        <w:t xml:space="preserve"> en la ciudad de Cuenca. </w:t>
      </w:r>
    </w:p>
    <w:p w:rsidR="00BE6878" w:rsidRPr="0058268B" w:rsidRDefault="0058268B" w:rsidP="006A1C9D">
      <w:pPr>
        <w:pStyle w:val="Default"/>
        <w:ind w:firstLine="708"/>
        <w:jc w:val="both"/>
        <w:rPr>
          <w:rFonts w:ascii="Bookman Old Style" w:hAnsi="Bookman Old Style" w:cs="Arial"/>
          <w:color w:val="auto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E</w:t>
      </w:r>
      <w:r w:rsidR="006A1C9D" w:rsidRPr="0058268B">
        <w:rPr>
          <w:rFonts w:ascii="Bookman Old Style" w:hAnsi="Bookman Old Style" w:cs="Arial"/>
          <w:sz w:val="20"/>
          <w:szCs w:val="20"/>
        </w:rPr>
        <w:t>l tema de reflexión</w:t>
      </w:r>
      <w:r w:rsidRPr="0058268B">
        <w:rPr>
          <w:rFonts w:ascii="Bookman Old Style" w:hAnsi="Bookman Old Style" w:cs="Arial"/>
          <w:sz w:val="20"/>
          <w:szCs w:val="20"/>
        </w:rPr>
        <w:t xml:space="preserve"> seleccionado,</w:t>
      </w:r>
      <w:r w:rsidR="006A1C9D" w:rsidRPr="0058268B">
        <w:rPr>
          <w:rFonts w:ascii="Bookman Old Style" w:hAnsi="Bookman Old Style" w:cs="Arial"/>
          <w:sz w:val="20"/>
          <w:szCs w:val="20"/>
        </w:rPr>
        <w:t xml:space="preserve"> enfatiza la relación de la li</w:t>
      </w:r>
      <w:r w:rsidR="005B5AEC" w:rsidRPr="0058268B">
        <w:rPr>
          <w:rFonts w:ascii="Bookman Old Style" w:hAnsi="Bookman Old Style" w:cs="Arial"/>
          <w:sz w:val="20"/>
          <w:szCs w:val="20"/>
        </w:rPr>
        <w:t>teratura con los</w:t>
      </w:r>
      <w:r w:rsidR="006A1C9D" w:rsidRPr="0058268B">
        <w:rPr>
          <w:rFonts w:ascii="Bookman Old Style" w:hAnsi="Bookman Old Style" w:cs="Arial"/>
          <w:sz w:val="20"/>
          <w:szCs w:val="20"/>
        </w:rPr>
        <w:t xml:space="preserve"> signo</w:t>
      </w:r>
      <w:r w:rsidR="005B5AEC" w:rsidRPr="0058268B">
        <w:rPr>
          <w:rFonts w:ascii="Bookman Old Style" w:hAnsi="Bookman Old Style" w:cs="Arial"/>
          <w:sz w:val="20"/>
          <w:szCs w:val="20"/>
        </w:rPr>
        <w:t>s</w:t>
      </w:r>
      <w:r w:rsidR="006A1C9D" w:rsidRPr="0058268B">
        <w:rPr>
          <w:rFonts w:ascii="Bookman Old Style" w:hAnsi="Bookman Old Style" w:cs="Arial"/>
          <w:sz w:val="20"/>
          <w:szCs w:val="20"/>
        </w:rPr>
        <w:t xml:space="preserve"> de la 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>contemporaneidad. Se entiende por contemp</w:t>
      </w:r>
      <w:r w:rsidR="00690745" w:rsidRPr="0058268B">
        <w:rPr>
          <w:rFonts w:ascii="Bookman Old Style" w:hAnsi="Bookman Old Style" w:cs="Arial"/>
          <w:color w:val="auto"/>
          <w:sz w:val="20"/>
          <w:szCs w:val="20"/>
        </w:rPr>
        <w:t>o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>r</w:t>
      </w:r>
      <w:r w:rsidR="00690745" w:rsidRPr="0058268B">
        <w:rPr>
          <w:rFonts w:ascii="Bookman Old Style" w:hAnsi="Bookman Old Style" w:cs="Arial"/>
          <w:color w:val="auto"/>
          <w:sz w:val="20"/>
          <w:szCs w:val="20"/>
        </w:rPr>
        <w:t>á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>ne</w:t>
      </w:r>
      <w:r w:rsidR="00690745" w:rsidRPr="0058268B">
        <w:rPr>
          <w:rFonts w:ascii="Bookman Old Style" w:hAnsi="Bookman Old Style" w:cs="Arial"/>
          <w:color w:val="auto"/>
          <w:sz w:val="20"/>
          <w:szCs w:val="20"/>
        </w:rPr>
        <w:t>o</w:t>
      </w:r>
      <w:r w:rsidR="00073BD2" w:rsidRPr="0058268B">
        <w:rPr>
          <w:rFonts w:ascii="Bookman Old Style" w:hAnsi="Bookman Old Style" w:cs="Arial"/>
          <w:color w:val="auto"/>
          <w:sz w:val="20"/>
          <w:szCs w:val="20"/>
        </w:rPr>
        <w:t xml:space="preserve">, en concordancia con 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</w:t>
      </w:r>
      <w:proofErr w:type="spellStart"/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>Agamben</w:t>
      </w:r>
      <w:proofErr w:type="spellEnd"/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, </w:t>
      </w:r>
      <w:r w:rsidR="005B5AEC" w:rsidRPr="0058268B">
        <w:rPr>
          <w:rFonts w:ascii="Bookman Old Style" w:hAnsi="Bookman Old Style" w:cs="Arial"/>
          <w:color w:val="auto"/>
          <w:sz w:val="20"/>
          <w:szCs w:val="20"/>
        </w:rPr>
        <w:t>aquellos trazos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que se instauran como la tradición en el presente; se trata de un gesto en donde “la marca de su autor está solo en la singularidad de su ause</w:t>
      </w:r>
      <w:r w:rsidR="005B5AEC" w:rsidRPr="0058268B">
        <w:rPr>
          <w:rFonts w:ascii="Bookman Old Style" w:hAnsi="Bookman Old Style" w:cs="Arial"/>
          <w:color w:val="auto"/>
          <w:sz w:val="20"/>
          <w:szCs w:val="20"/>
        </w:rPr>
        <w:t xml:space="preserve">ncia, allí, 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el texto conformará un vacío </w:t>
      </w:r>
      <w:r w:rsidR="00690745" w:rsidRPr="0058268B">
        <w:rPr>
          <w:rFonts w:ascii="Bookman Old Style" w:hAnsi="Bookman Old Style" w:cs="Arial"/>
          <w:color w:val="auto"/>
          <w:sz w:val="20"/>
          <w:szCs w:val="20"/>
        </w:rPr>
        <w:t xml:space="preserve">que </w:t>
      </w:r>
      <w:r w:rsidR="005B5AEC" w:rsidRPr="0058268B">
        <w:rPr>
          <w:rFonts w:ascii="Bookman Old Style" w:hAnsi="Bookman Old Style" w:cs="Arial"/>
          <w:color w:val="auto"/>
          <w:sz w:val="20"/>
          <w:szCs w:val="20"/>
        </w:rPr>
        <w:t xml:space="preserve">lo </w:t>
      </w:r>
      <w:r w:rsidR="00690745" w:rsidRPr="0058268B">
        <w:rPr>
          <w:rFonts w:ascii="Bookman Old Style" w:hAnsi="Bookman Old Style" w:cs="Arial"/>
          <w:color w:val="auto"/>
          <w:sz w:val="20"/>
          <w:szCs w:val="20"/>
        </w:rPr>
        <w:t>ocupará el lector”.</w:t>
      </w:r>
      <w:r w:rsidR="005B5AEC" w:rsidRPr="0058268B">
        <w:rPr>
          <w:rFonts w:ascii="Bookman Old Style" w:hAnsi="Bookman Old Style" w:cs="Arial"/>
          <w:color w:val="auto"/>
          <w:sz w:val="20"/>
          <w:szCs w:val="20"/>
        </w:rPr>
        <w:t xml:space="preserve"> De esta manera, el autor en el proceso de creación deja un</w:t>
      </w:r>
      <w:r w:rsidR="009E2BEE" w:rsidRPr="0058268B">
        <w:rPr>
          <w:rFonts w:ascii="Bookman Old Style" w:hAnsi="Bookman Old Style" w:cs="Arial"/>
          <w:color w:val="auto"/>
          <w:sz w:val="20"/>
          <w:szCs w:val="20"/>
        </w:rPr>
        <w:t xml:space="preserve">os signos 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palpitan</w:t>
      </w:r>
      <w:r w:rsidR="00690745" w:rsidRPr="0058268B">
        <w:rPr>
          <w:rFonts w:ascii="Bookman Old Style" w:hAnsi="Bookman Old Style" w:cs="Arial"/>
          <w:color w:val="auto"/>
          <w:sz w:val="20"/>
          <w:szCs w:val="20"/>
        </w:rPr>
        <w:t>te</w:t>
      </w:r>
      <w:r w:rsidR="009E2BEE" w:rsidRPr="0058268B">
        <w:rPr>
          <w:rFonts w:ascii="Bookman Old Style" w:hAnsi="Bookman Old Style" w:cs="Arial"/>
          <w:color w:val="auto"/>
          <w:sz w:val="20"/>
          <w:szCs w:val="20"/>
        </w:rPr>
        <w:t>s</w:t>
      </w:r>
      <w:r w:rsidR="00690745" w:rsidRPr="0058268B">
        <w:rPr>
          <w:rFonts w:ascii="Bookman Old Style" w:hAnsi="Bookman Old Style" w:cs="Arial"/>
          <w:color w:val="auto"/>
          <w:sz w:val="20"/>
          <w:szCs w:val="20"/>
        </w:rPr>
        <w:t xml:space="preserve"> 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>que será</w:t>
      </w:r>
      <w:r w:rsidR="009E2BEE" w:rsidRPr="0058268B">
        <w:rPr>
          <w:rFonts w:ascii="Bookman Old Style" w:hAnsi="Bookman Old Style" w:cs="Arial"/>
          <w:color w:val="auto"/>
          <w:sz w:val="20"/>
          <w:szCs w:val="20"/>
        </w:rPr>
        <w:t>n</w:t>
      </w:r>
      <w:r w:rsidR="00BE6878" w:rsidRPr="0058268B">
        <w:rPr>
          <w:rFonts w:ascii="Bookman Old Style" w:hAnsi="Bookman Old Style" w:cs="Arial"/>
          <w:color w:val="auto"/>
          <w:sz w:val="20"/>
          <w:szCs w:val="20"/>
        </w:rPr>
        <w:t xml:space="preserve"> definidos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por la</w:t>
      </w:r>
      <w:r w:rsidR="009E2BEE" w:rsidRPr="0058268B">
        <w:rPr>
          <w:rFonts w:ascii="Bookman Old Style" w:hAnsi="Bookman Old Style" w:cs="Arial"/>
          <w:color w:val="auto"/>
          <w:sz w:val="20"/>
          <w:szCs w:val="20"/>
        </w:rPr>
        <w:t>s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fi</w:t>
      </w:r>
      <w:r w:rsidR="00690745" w:rsidRPr="0058268B">
        <w:rPr>
          <w:rFonts w:ascii="Bookman Old Style" w:hAnsi="Bookman Old Style" w:cs="Arial"/>
          <w:color w:val="auto"/>
          <w:sz w:val="20"/>
          <w:szCs w:val="20"/>
        </w:rPr>
        <w:t>gura</w:t>
      </w:r>
      <w:r w:rsidR="009E2BEE" w:rsidRPr="0058268B">
        <w:rPr>
          <w:rFonts w:ascii="Bookman Old Style" w:hAnsi="Bookman Old Style" w:cs="Arial"/>
          <w:color w:val="auto"/>
          <w:sz w:val="20"/>
          <w:szCs w:val="20"/>
        </w:rPr>
        <w:t>s</w:t>
      </w:r>
      <w:r w:rsidR="00690745" w:rsidRPr="0058268B">
        <w:rPr>
          <w:rFonts w:ascii="Bookman Old Style" w:hAnsi="Bookman Old Style" w:cs="Arial"/>
          <w:color w:val="auto"/>
          <w:sz w:val="20"/>
          <w:szCs w:val="20"/>
        </w:rPr>
        <w:t xml:space="preserve"> del lector, en tanto que</w:t>
      </w:r>
      <w:r w:rsidR="00BE6878" w:rsidRPr="0058268B">
        <w:rPr>
          <w:rFonts w:ascii="Bookman Old Style" w:hAnsi="Bookman Old Style" w:cs="Arial"/>
          <w:color w:val="auto"/>
          <w:sz w:val="20"/>
          <w:szCs w:val="20"/>
        </w:rPr>
        <w:t>,</w:t>
      </w:r>
      <w:r w:rsidR="00690745" w:rsidRPr="0058268B">
        <w:rPr>
          <w:rFonts w:ascii="Bookman Old Style" w:hAnsi="Bookman Old Style" w:cs="Arial"/>
          <w:color w:val="auto"/>
          <w:sz w:val="20"/>
          <w:szCs w:val="20"/>
        </w:rPr>
        <w:t xml:space="preserve"> su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lectura re-actualiza el acto de creación. Autor-lector </w:t>
      </w:r>
      <w:r w:rsidR="0082498D" w:rsidRPr="0058268B">
        <w:rPr>
          <w:rFonts w:ascii="Bookman Old Style" w:hAnsi="Bookman Old Style" w:cs="Arial"/>
          <w:color w:val="auto"/>
          <w:sz w:val="20"/>
          <w:szCs w:val="20"/>
        </w:rPr>
        <w:t>estaría</w:t>
      </w:r>
      <w:r w:rsidR="00690745" w:rsidRPr="0058268B">
        <w:rPr>
          <w:rFonts w:ascii="Bookman Old Style" w:hAnsi="Bookman Old Style" w:cs="Arial"/>
          <w:color w:val="auto"/>
          <w:sz w:val="20"/>
          <w:szCs w:val="20"/>
        </w:rPr>
        <w:t>,</w:t>
      </w:r>
      <w:r w:rsidR="00BE6878" w:rsidRPr="0058268B">
        <w:rPr>
          <w:rFonts w:ascii="Bookman Old Style" w:hAnsi="Bookman Old Style" w:cs="Arial"/>
          <w:color w:val="auto"/>
          <w:sz w:val="20"/>
          <w:szCs w:val="20"/>
        </w:rPr>
        <w:t xml:space="preserve"> al mismo tiempo, separado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por momentos cronológicos, pero unidos en relación con la obra que crean y re-crean. </w:t>
      </w:r>
    </w:p>
    <w:p w:rsidR="0058268B" w:rsidRPr="0058268B" w:rsidRDefault="0082498D" w:rsidP="0058268B">
      <w:pPr>
        <w:pStyle w:val="Default"/>
        <w:ind w:firstLine="708"/>
        <w:jc w:val="both"/>
        <w:rPr>
          <w:rFonts w:ascii="Bookman Old Style" w:hAnsi="Bookman Old Style" w:cs="Arial"/>
          <w:color w:val="auto"/>
          <w:sz w:val="20"/>
          <w:szCs w:val="20"/>
        </w:rPr>
      </w:pPr>
      <w:r w:rsidRPr="0058268B">
        <w:rPr>
          <w:rFonts w:ascii="Bookman Old Style" w:hAnsi="Bookman Old Style" w:cs="Arial"/>
          <w:color w:val="auto"/>
          <w:sz w:val="20"/>
          <w:szCs w:val="20"/>
        </w:rPr>
        <w:t>En esencia, este acto académico</w:t>
      </w:r>
      <w:r w:rsidR="00C36ED3" w:rsidRPr="0058268B">
        <w:rPr>
          <w:rFonts w:ascii="Bookman Old Style" w:hAnsi="Bookman Old Style" w:cs="Arial"/>
          <w:color w:val="auto"/>
          <w:sz w:val="20"/>
          <w:szCs w:val="20"/>
        </w:rPr>
        <w:t xml:space="preserve"> urde en 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>miradas intempestivas que toman posición frente a la producción estética y literaria de su tiempo</w:t>
      </w:r>
      <w:r w:rsidR="009E2BEE" w:rsidRPr="0058268B">
        <w:rPr>
          <w:rFonts w:ascii="Bookman Old Style" w:hAnsi="Bookman Old Style" w:cs="Arial"/>
          <w:color w:val="auto"/>
          <w:sz w:val="20"/>
          <w:szCs w:val="20"/>
        </w:rPr>
        <w:t xml:space="preserve">. Sin embargo, el </w:t>
      </w:r>
      <w:r w:rsidR="00D57507">
        <w:rPr>
          <w:rFonts w:ascii="Bookman Old Style" w:hAnsi="Bookman Old Style" w:cs="Arial"/>
          <w:color w:val="auto"/>
          <w:sz w:val="20"/>
          <w:szCs w:val="20"/>
        </w:rPr>
        <w:t xml:space="preserve"> intelectual, el artista </w:t>
      </w:r>
      <w:r w:rsidR="009E2BEE" w:rsidRPr="0058268B">
        <w:rPr>
          <w:rFonts w:ascii="Bookman Old Style" w:hAnsi="Bookman Old Style" w:cs="Arial"/>
          <w:color w:val="auto"/>
          <w:sz w:val="20"/>
          <w:szCs w:val="20"/>
        </w:rPr>
        <w:t>contemporáneo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no se deja enceguecer por las luces del siglo y alcanza a vislumbrar en ellas</w:t>
      </w:r>
      <w:r w:rsidR="00D57507">
        <w:rPr>
          <w:rFonts w:ascii="Bookman Old Style" w:hAnsi="Bookman Old Style" w:cs="Arial"/>
          <w:color w:val="auto"/>
          <w:sz w:val="20"/>
          <w:szCs w:val="20"/>
        </w:rPr>
        <w:t>,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la parte de la sombra que para él tiene significaciones y representaciones</w:t>
      </w:r>
      <w:r w:rsidR="002E65B1" w:rsidRPr="0058268B">
        <w:rPr>
          <w:rFonts w:ascii="Bookman Old Style" w:hAnsi="Bookman Old Style" w:cs="Arial"/>
          <w:color w:val="auto"/>
          <w:sz w:val="20"/>
          <w:szCs w:val="20"/>
        </w:rPr>
        <w:t xml:space="preserve"> simbólicas.</w:t>
      </w:r>
      <w:r w:rsidR="009E2BEE" w:rsidRPr="0058268B">
        <w:rPr>
          <w:rFonts w:ascii="Bookman Old Style" w:hAnsi="Bookman Old Style" w:cs="Arial"/>
          <w:color w:val="auto"/>
          <w:sz w:val="20"/>
          <w:szCs w:val="20"/>
        </w:rPr>
        <w:t xml:space="preserve"> </w:t>
      </w:r>
    </w:p>
    <w:p w:rsidR="00F9178A" w:rsidRPr="0058268B" w:rsidRDefault="0058268B" w:rsidP="0058268B">
      <w:pPr>
        <w:pStyle w:val="Default"/>
        <w:ind w:firstLine="708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color w:val="auto"/>
          <w:sz w:val="20"/>
          <w:szCs w:val="20"/>
        </w:rPr>
        <w:t>L</w:t>
      </w:r>
      <w:r w:rsidR="002E65B1" w:rsidRPr="0058268B">
        <w:rPr>
          <w:rFonts w:ascii="Bookman Old Style" w:hAnsi="Bookman Old Style" w:cs="Arial"/>
          <w:color w:val="auto"/>
          <w:sz w:val="20"/>
          <w:szCs w:val="20"/>
        </w:rPr>
        <w:t>o contemporáneo</w:t>
      </w:r>
      <w:r w:rsidRPr="0058268B">
        <w:rPr>
          <w:rFonts w:ascii="Bookman Old Style" w:hAnsi="Bookman Old Style" w:cs="Arial"/>
          <w:color w:val="auto"/>
          <w:sz w:val="20"/>
          <w:szCs w:val="20"/>
        </w:rPr>
        <w:t>, finalmente,</w:t>
      </w:r>
      <w:r w:rsidR="002E65B1" w:rsidRPr="0058268B">
        <w:rPr>
          <w:rFonts w:ascii="Bookman Old Style" w:hAnsi="Bookman Old Style" w:cs="Arial"/>
          <w:color w:val="auto"/>
          <w:sz w:val="20"/>
          <w:szCs w:val="20"/>
        </w:rPr>
        <w:t xml:space="preserve"> busca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aprehender aquellas </w:t>
      </w:r>
      <w:r w:rsidR="00126787" w:rsidRPr="0058268B">
        <w:rPr>
          <w:rFonts w:ascii="Bookman Old Style" w:hAnsi="Bookman Old Style" w:cs="Arial"/>
          <w:color w:val="auto"/>
          <w:sz w:val="20"/>
          <w:szCs w:val="20"/>
        </w:rPr>
        <w:t>caligrafías que</w:t>
      </w:r>
      <w:r w:rsidR="0082498D" w:rsidRPr="0058268B">
        <w:rPr>
          <w:rFonts w:ascii="Bookman Old Style" w:hAnsi="Bookman Old Style" w:cs="Arial"/>
          <w:color w:val="auto"/>
          <w:sz w:val="20"/>
          <w:szCs w:val="20"/>
        </w:rPr>
        <w:t xml:space="preserve"> le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permiten </w:t>
      </w:r>
      <w:r w:rsidR="0082498D" w:rsidRPr="0058268B">
        <w:rPr>
          <w:rFonts w:ascii="Bookman Old Style" w:hAnsi="Bookman Old Style" w:cs="Arial"/>
          <w:color w:val="auto"/>
          <w:sz w:val="20"/>
          <w:szCs w:val="20"/>
        </w:rPr>
        <w:t>atrapar</w:t>
      </w:r>
      <w:r w:rsidR="002E65B1" w:rsidRPr="0058268B">
        <w:rPr>
          <w:rFonts w:ascii="Bookman Old Style" w:hAnsi="Bookman Old Style" w:cs="Arial"/>
          <w:color w:val="auto"/>
          <w:sz w:val="20"/>
          <w:szCs w:val="20"/>
        </w:rPr>
        <w:t xml:space="preserve"> n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o solo </w:t>
      </w:r>
      <w:r w:rsidR="002E65B1" w:rsidRPr="0058268B">
        <w:rPr>
          <w:rFonts w:ascii="Bookman Old Style" w:hAnsi="Bookman Old Style" w:cs="Arial"/>
          <w:color w:val="auto"/>
          <w:sz w:val="20"/>
          <w:szCs w:val="20"/>
        </w:rPr>
        <w:t>a</w:t>
      </w:r>
      <w:r w:rsidR="0082498D" w:rsidRPr="0058268B">
        <w:rPr>
          <w:rFonts w:ascii="Bookman Old Style" w:hAnsi="Bookman Old Style" w:cs="Arial"/>
          <w:color w:val="auto"/>
          <w:sz w:val="20"/>
          <w:szCs w:val="20"/>
        </w:rPr>
        <w:t xml:space="preserve"> su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siglo</w:t>
      </w:r>
      <w:r w:rsidR="002E65B1" w:rsidRPr="0058268B">
        <w:rPr>
          <w:rFonts w:ascii="Bookman Old Style" w:hAnsi="Bookman Old Style" w:cs="Arial"/>
          <w:color w:val="auto"/>
          <w:sz w:val="20"/>
          <w:szCs w:val="20"/>
        </w:rPr>
        <w:t>, a</w:t>
      </w:r>
      <w:r w:rsidR="0082498D" w:rsidRPr="0058268B">
        <w:rPr>
          <w:rFonts w:ascii="Bookman Old Style" w:hAnsi="Bookman Old Style" w:cs="Arial"/>
          <w:color w:val="auto"/>
          <w:sz w:val="20"/>
          <w:szCs w:val="20"/>
        </w:rPr>
        <w:t>l “ahora”;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sino también </w:t>
      </w:r>
      <w:r w:rsidR="002E65B1" w:rsidRPr="0058268B">
        <w:rPr>
          <w:rFonts w:ascii="Bookman Old Style" w:hAnsi="Bookman Old Style" w:cs="Arial"/>
          <w:color w:val="auto"/>
          <w:sz w:val="20"/>
          <w:szCs w:val="20"/>
        </w:rPr>
        <w:t>a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las </w:t>
      </w:r>
      <w:r w:rsidRPr="0058268B">
        <w:rPr>
          <w:rFonts w:ascii="Bookman Old Style" w:hAnsi="Bookman Old Style" w:cs="Arial"/>
          <w:color w:val="auto"/>
          <w:sz w:val="20"/>
          <w:szCs w:val="20"/>
        </w:rPr>
        <w:t>formas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 </w:t>
      </w:r>
      <w:r w:rsidRPr="0058268B">
        <w:rPr>
          <w:rFonts w:ascii="Bookman Old Style" w:hAnsi="Bookman Old Style" w:cs="Arial"/>
          <w:color w:val="auto"/>
          <w:sz w:val="20"/>
          <w:szCs w:val="20"/>
        </w:rPr>
        <w:t>particulares</w:t>
      </w:r>
      <w:r w:rsidR="00BE6878" w:rsidRPr="0058268B">
        <w:rPr>
          <w:rFonts w:ascii="Bookman Old Style" w:hAnsi="Bookman Old Style" w:cs="Arial"/>
          <w:color w:val="auto"/>
          <w:sz w:val="20"/>
          <w:szCs w:val="20"/>
        </w:rPr>
        <w:t xml:space="preserve"> de los textos y de</w:t>
      </w:r>
      <w:r w:rsidR="006A1C9D" w:rsidRPr="0058268B">
        <w:rPr>
          <w:rFonts w:ascii="Bookman Old Style" w:hAnsi="Bookman Old Style" w:cs="Arial"/>
          <w:color w:val="auto"/>
          <w:sz w:val="20"/>
          <w:szCs w:val="20"/>
        </w:rPr>
        <w:t xml:space="preserve"> los documentos del pasado</w:t>
      </w:r>
      <w:r w:rsidR="00126787" w:rsidRPr="0058268B">
        <w:rPr>
          <w:rFonts w:ascii="Bookman Old Style" w:hAnsi="Bookman Old Style" w:cs="Arial"/>
          <w:color w:val="auto"/>
          <w:sz w:val="20"/>
          <w:szCs w:val="20"/>
        </w:rPr>
        <w:t>,</w:t>
      </w:r>
      <w:r w:rsidR="007B6B48" w:rsidRPr="0058268B">
        <w:rPr>
          <w:rFonts w:ascii="Bookman Old Style" w:hAnsi="Bookman Old Style" w:cs="Arial"/>
          <w:color w:val="auto"/>
          <w:sz w:val="20"/>
          <w:szCs w:val="20"/>
        </w:rPr>
        <w:t xml:space="preserve"> pero desde los estrategias de enunciación</w:t>
      </w:r>
      <w:r w:rsidR="002E65B1" w:rsidRPr="0058268B">
        <w:rPr>
          <w:rFonts w:ascii="Bookman Old Style" w:hAnsi="Bookman Old Style" w:cs="Arial"/>
          <w:color w:val="auto"/>
          <w:sz w:val="20"/>
          <w:szCs w:val="20"/>
        </w:rPr>
        <w:t xml:space="preserve"> del presente.</w:t>
      </w:r>
    </w:p>
    <w:p w:rsidR="00F9178A" w:rsidRPr="0058268B" w:rsidRDefault="00F9178A" w:rsidP="00F9178A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D57507" w:rsidRDefault="00D57507" w:rsidP="00F9178A">
      <w:pPr>
        <w:pStyle w:val="Default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D57507" w:rsidRDefault="00D57507" w:rsidP="00F9178A">
      <w:pPr>
        <w:pStyle w:val="Default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F9178A" w:rsidRPr="0058268B" w:rsidRDefault="00F9178A" w:rsidP="00F9178A">
      <w:pPr>
        <w:pStyle w:val="Default"/>
        <w:jc w:val="both"/>
        <w:rPr>
          <w:rFonts w:ascii="Bookman Old Style" w:hAnsi="Bookman Old Style" w:cs="Arial"/>
          <w:b/>
          <w:sz w:val="20"/>
          <w:szCs w:val="20"/>
        </w:rPr>
      </w:pPr>
      <w:r w:rsidRPr="0058268B">
        <w:rPr>
          <w:rFonts w:ascii="Bookman Old Style" w:hAnsi="Bookman Old Style" w:cs="Arial"/>
          <w:b/>
          <w:sz w:val="20"/>
          <w:szCs w:val="20"/>
        </w:rPr>
        <w:t>Objetivos:</w:t>
      </w:r>
    </w:p>
    <w:p w:rsidR="00F9178A" w:rsidRPr="0058268B" w:rsidRDefault="00F9178A" w:rsidP="00F9178A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852C98" w:rsidRPr="0058268B" w:rsidRDefault="00C36ED3" w:rsidP="00C36ED3">
      <w:pPr>
        <w:pStyle w:val="Default"/>
        <w:numPr>
          <w:ilvl w:val="0"/>
          <w:numId w:val="6"/>
        </w:numPr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C</w:t>
      </w:r>
      <w:r w:rsidR="00397DDC" w:rsidRPr="0058268B">
        <w:rPr>
          <w:rFonts w:ascii="Bookman Old Style" w:hAnsi="Bookman Old Style" w:cs="Arial"/>
          <w:sz w:val="20"/>
          <w:szCs w:val="20"/>
        </w:rPr>
        <w:t>onstituir</w:t>
      </w:r>
      <w:r w:rsidRPr="0058268B">
        <w:rPr>
          <w:rFonts w:ascii="Bookman Old Style" w:hAnsi="Bookman Old Style" w:cs="Arial"/>
          <w:sz w:val="20"/>
          <w:szCs w:val="20"/>
        </w:rPr>
        <w:t xml:space="preserve"> </w:t>
      </w:r>
      <w:r w:rsidR="00397DDC" w:rsidRPr="0058268B">
        <w:rPr>
          <w:rFonts w:ascii="Bookman Old Style" w:hAnsi="Bookman Old Style" w:cs="Arial"/>
          <w:sz w:val="20"/>
          <w:szCs w:val="20"/>
        </w:rPr>
        <w:t>un espacio a</w:t>
      </w:r>
      <w:r w:rsidR="00C47477" w:rsidRPr="0058268B">
        <w:rPr>
          <w:rFonts w:ascii="Bookman Old Style" w:hAnsi="Bookman Old Style" w:cs="Arial"/>
          <w:sz w:val="20"/>
          <w:szCs w:val="20"/>
        </w:rPr>
        <w:t xml:space="preserve">cadémico interdisciplinario en el que se reflexione </w:t>
      </w:r>
      <w:r w:rsidR="00397DDC" w:rsidRPr="0058268B">
        <w:rPr>
          <w:rFonts w:ascii="Bookman Old Style" w:hAnsi="Bookman Old Style" w:cs="Arial"/>
          <w:sz w:val="20"/>
          <w:szCs w:val="20"/>
        </w:rPr>
        <w:t>en torno a paradigmas teórico</w:t>
      </w:r>
      <w:r w:rsidR="009F0058" w:rsidRPr="0058268B">
        <w:rPr>
          <w:rFonts w:ascii="Bookman Old Style" w:hAnsi="Bookman Old Style" w:cs="Arial"/>
          <w:sz w:val="20"/>
          <w:szCs w:val="20"/>
        </w:rPr>
        <w:t>s</w:t>
      </w:r>
      <w:r w:rsidR="00485312" w:rsidRPr="0058268B">
        <w:rPr>
          <w:rFonts w:ascii="Bookman Old Style" w:hAnsi="Bookman Old Style" w:cs="Arial"/>
          <w:sz w:val="20"/>
          <w:szCs w:val="20"/>
        </w:rPr>
        <w:t xml:space="preserve">-metodológicos-críticos de los </w:t>
      </w:r>
      <w:r w:rsidR="00397DDC" w:rsidRPr="0058268B">
        <w:rPr>
          <w:rFonts w:ascii="Bookman Old Style" w:hAnsi="Bookman Old Style" w:cs="Arial"/>
          <w:sz w:val="20"/>
          <w:szCs w:val="20"/>
        </w:rPr>
        <w:t>subsistemas literarios producidos en los últimos años</w:t>
      </w:r>
      <w:r w:rsidR="00852C98" w:rsidRPr="0058268B">
        <w:rPr>
          <w:rFonts w:ascii="Bookman Old Style" w:hAnsi="Bookman Old Style" w:cs="Arial"/>
          <w:sz w:val="20"/>
          <w:szCs w:val="20"/>
        </w:rPr>
        <w:t>,</w:t>
      </w:r>
      <w:r w:rsidR="00C92C45" w:rsidRPr="0058268B">
        <w:rPr>
          <w:rFonts w:ascii="Bookman Old Style" w:hAnsi="Bookman Old Style" w:cs="Arial"/>
          <w:sz w:val="20"/>
          <w:szCs w:val="20"/>
        </w:rPr>
        <w:t xml:space="preserve"> desde zonas de cruces con lo estético, lo políti</w:t>
      </w:r>
      <w:r w:rsidR="00D57507">
        <w:rPr>
          <w:rFonts w:ascii="Bookman Old Style" w:hAnsi="Bookman Old Style" w:cs="Arial"/>
          <w:sz w:val="20"/>
          <w:szCs w:val="20"/>
        </w:rPr>
        <w:t>co, lo cultural, lo tecnológico;</w:t>
      </w:r>
      <w:r w:rsidR="00397DDC" w:rsidRPr="0058268B">
        <w:rPr>
          <w:rFonts w:ascii="Bookman Old Style" w:hAnsi="Bookman Old Style" w:cs="Arial"/>
          <w:sz w:val="20"/>
          <w:szCs w:val="20"/>
        </w:rPr>
        <w:t xml:space="preserve"> para enunciar un estado de</w:t>
      </w:r>
      <w:r w:rsidR="00852C98" w:rsidRPr="0058268B">
        <w:rPr>
          <w:rFonts w:ascii="Bookman Old Style" w:hAnsi="Bookman Old Style" w:cs="Arial"/>
          <w:sz w:val="20"/>
          <w:szCs w:val="20"/>
        </w:rPr>
        <w:t xml:space="preserve">l arte de los corpus literarios </w:t>
      </w:r>
      <w:r w:rsidR="009F0058" w:rsidRPr="0058268B">
        <w:rPr>
          <w:rFonts w:ascii="Bookman Old Style" w:hAnsi="Bookman Old Style" w:cs="Arial"/>
          <w:sz w:val="20"/>
          <w:szCs w:val="20"/>
        </w:rPr>
        <w:t>que</w:t>
      </w:r>
      <w:r w:rsidR="00852C98" w:rsidRPr="0058268B">
        <w:rPr>
          <w:rFonts w:ascii="Bookman Old Style" w:hAnsi="Bookman Old Style" w:cs="Arial"/>
          <w:sz w:val="20"/>
          <w:szCs w:val="20"/>
        </w:rPr>
        <w:t xml:space="preserve"> podrían ingresar a la crítica como muestra</w:t>
      </w:r>
      <w:r w:rsidR="00C92C45" w:rsidRPr="0058268B">
        <w:rPr>
          <w:rFonts w:ascii="Bookman Old Style" w:hAnsi="Bookman Old Style" w:cs="Arial"/>
          <w:sz w:val="20"/>
          <w:szCs w:val="20"/>
        </w:rPr>
        <w:t xml:space="preserve"> tangible de lo que se entiende por contemporáneo,  en Ecuador, América Latina y, por qué no, en otras regiones del mundo.</w:t>
      </w:r>
    </w:p>
    <w:p w:rsidR="003131E9" w:rsidRPr="0058268B" w:rsidRDefault="003131E9" w:rsidP="00EA0126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667FB8" w:rsidRPr="0058268B" w:rsidRDefault="00C36ED3" w:rsidP="00C36ED3">
      <w:pPr>
        <w:pStyle w:val="Default"/>
        <w:numPr>
          <w:ilvl w:val="0"/>
          <w:numId w:val="6"/>
        </w:numPr>
        <w:jc w:val="both"/>
        <w:rPr>
          <w:rFonts w:ascii="Bookman Old Style" w:hAnsi="Bookman Old Style" w:cs="Arial"/>
          <w:b/>
          <w:color w:val="auto"/>
          <w:sz w:val="20"/>
          <w:szCs w:val="20"/>
        </w:rPr>
      </w:pPr>
      <w:r w:rsidRPr="0058268B">
        <w:rPr>
          <w:rFonts w:ascii="Bookman Old Style" w:hAnsi="Bookman Old Style" w:cs="Arial"/>
          <w:color w:val="auto"/>
          <w:sz w:val="20"/>
          <w:szCs w:val="20"/>
        </w:rPr>
        <w:t>Profundizar los vínculos académicos</w:t>
      </w:r>
      <w:r w:rsidR="00667FB8" w:rsidRPr="0058268B">
        <w:rPr>
          <w:rFonts w:ascii="Bookman Old Style" w:hAnsi="Bookman Old Style" w:cs="Arial"/>
          <w:color w:val="auto"/>
          <w:sz w:val="20"/>
          <w:szCs w:val="20"/>
        </w:rPr>
        <w:t xml:space="preserve"> </w:t>
      </w:r>
      <w:r w:rsidRPr="0058268B">
        <w:rPr>
          <w:rFonts w:ascii="Bookman Old Style" w:hAnsi="Bookman Old Style" w:cs="Arial"/>
          <w:color w:val="auto"/>
          <w:sz w:val="20"/>
          <w:szCs w:val="20"/>
        </w:rPr>
        <w:t>entre las diversas personalidades que se ocupan de la lectura y la escritura</w:t>
      </w:r>
      <w:r w:rsidR="00C92C45" w:rsidRPr="0058268B">
        <w:rPr>
          <w:rFonts w:ascii="Bookman Old Style" w:hAnsi="Bookman Old Style" w:cs="Arial"/>
          <w:color w:val="auto"/>
          <w:sz w:val="20"/>
          <w:szCs w:val="20"/>
        </w:rPr>
        <w:t xml:space="preserve"> literaria</w:t>
      </w:r>
      <w:r w:rsidR="00D57507">
        <w:rPr>
          <w:rFonts w:ascii="Bookman Old Style" w:hAnsi="Bookman Old Style" w:cs="Arial"/>
          <w:color w:val="auto"/>
          <w:sz w:val="20"/>
          <w:szCs w:val="20"/>
        </w:rPr>
        <w:t>s</w:t>
      </w:r>
      <w:r w:rsidR="00C92C45" w:rsidRPr="0058268B">
        <w:rPr>
          <w:rFonts w:ascii="Bookman Old Style" w:hAnsi="Bookman Old Style" w:cs="Arial"/>
          <w:color w:val="auto"/>
          <w:sz w:val="20"/>
          <w:szCs w:val="20"/>
        </w:rPr>
        <w:t>,</w:t>
      </w:r>
      <w:r w:rsidRPr="0058268B">
        <w:rPr>
          <w:rFonts w:ascii="Bookman Old Style" w:hAnsi="Bookman Old Style" w:cs="Arial"/>
          <w:color w:val="auto"/>
          <w:sz w:val="20"/>
          <w:szCs w:val="20"/>
        </w:rPr>
        <w:t xml:space="preserve"> bajo el signo de lo contempor</w:t>
      </w:r>
      <w:r w:rsidR="002C50FB" w:rsidRPr="0058268B">
        <w:rPr>
          <w:rFonts w:ascii="Bookman Old Style" w:hAnsi="Bookman Old Style" w:cs="Arial"/>
          <w:color w:val="auto"/>
          <w:sz w:val="20"/>
          <w:szCs w:val="20"/>
        </w:rPr>
        <w:t>áneo</w:t>
      </w:r>
      <w:r w:rsidR="0058268B" w:rsidRPr="0058268B">
        <w:rPr>
          <w:rFonts w:ascii="Bookman Old Style" w:hAnsi="Bookman Old Style" w:cs="Arial"/>
          <w:color w:val="auto"/>
          <w:sz w:val="20"/>
          <w:szCs w:val="20"/>
        </w:rPr>
        <w:t>,</w:t>
      </w:r>
      <w:r w:rsidR="002C50FB" w:rsidRPr="0058268B">
        <w:rPr>
          <w:rFonts w:ascii="Bookman Old Style" w:hAnsi="Bookman Old Style" w:cs="Arial"/>
          <w:color w:val="auto"/>
          <w:sz w:val="20"/>
          <w:szCs w:val="20"/>
        </w:rPr>
        <w:t xml:space="preserve"> en el ámbito nacional e internacional.</w:t>
      </w:r>
    </w:p>
    <w:p w:rsidR="007C39DC" w:rsidRPr="0058268B" w:rsidRDefault="007C39DC" w:rsidP="008C4434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2C50FB" w:rsidRPr="0058268B" w:rsidRDefault="002C50FB" w:rsidP="00EE5BAF">
      <w:pPr>
        <w:pStyle w:val="Default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EE5BAF" w:rsidRPr="0058268B" w:rsidRDefault="0058268B" w:rsidP="00EE5BAF">
      <w:pPr>
        <w:pStyle w:val="Default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Ejes t</w:t>
      </w:r>
      <w:r w:rsidRPr="0058268B">
        <w:rPr>
          <w:rFonts w:ascii="Bookman Old Style" w:hAnsi="Bookman Old Style" w:cs="Arial"/>
          <w:b/>
          <w:sz w:val="20"/>
          <w:szCs w:val="20"/>
        </w:rPr>
        <w:t>emáticos</w:t>
      </w:r>
    </w:p>
    <w:p w:rsidR="00EE5BAF" w:rsidRPr="0058268B" w:rsidRDefault="00EE5BAF" w:rsidP="00EE5BAF">
      <w:pPr>
        <w:pStyle w:val="Default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EE5BAF" w:rsidRPr="0058268B" w:rsidRDefault="00EE5BAF" w:rsidP="00EE5B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55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Historia, política y literaturas: la construcción del canon</w:t>
      </w:r>
    </w:p>
    <w:p w:rsidR="00EE5BAF" w:rsidRPr="0058268B" w:rsidRDefault="00EE5BAF" w:rsidP="00EE5B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55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 xml:space="preserve">El campo editorial: difusión y edición de textos </w:t>
      </w:r>
    </w:p>
    <w:p w:rsidR="00EE5BAF" w:rsidRPr="0058268B" w:rsidRDefault="00EE5BAF" w:rsidP="00EE5B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55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 xml:space="preserve">Estudios literarios: teorías y críticas, época contemporánea </w:t>
      </w:r>
    </w:p>
    <w:p w:rsidR="00EE5BAF" w:rsidRPr="0058268B" w:rsidRDefault="00EE5BAF" w:rsidP="00EE5B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55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Literaturas digitales e interconexión con otros lenguajes</w:t>
      </w:r>
    </w:p>
    <w:p w:rsidR="00EE5BAF" w:rsidRPr="0058268B" w:rsidRDefault="00EE5BAF" w:rsidP="00EE5B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55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Lengua y literatura: sus pedagogía y didácticas</w:t>
      </w:r>
    </w:p>
    <w:p w:rsidR="00EE5BAF" w:rsidRPr="0058268B" w:rsidRDefault="00EE5BAF" w:rsidP="00EE5B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55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Literaturas andinas en el siglo XXI</w:t>
      </w:r>
    </w:p>
    <w:p w:rsidR="00EE5BAF" w:rsidRPr="0058268B" w:rsidRDefault="00EE5BAF" w:rsidP="00EE5B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55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Nuevos paradigmas lingüísticos: conexiones entre lengua y literatura</w:t>
      </w:r>
    </w:p>
    <w:p w:rsidR="00EE5BAF" w:rsidRPr="0058268B" w:rsidRDefault="00EE5BAF" w:rsidP="00EE5BAF">
      <w:pPr>
        <w:pStyle w:val="ListParagraph"/>
        <w:autoSpaceDE w:val="0"/>
        <w:autoSpaceDN w:val="0"/>
        <w:adjustRightInd w:val="0"/>
        <w:spacing w:after="55" w:line="240" w:lineRule="auto"/>
        <w:ind w:left="1140"/>
        <w:jc w:val="both"/>
        <w:rPr>
          <w:rFonts w:ascii="Bookman Old Style" w:hAnsi="Bookman Old Style" w:cs="Arial"/>
          <w:sz w:val="20"/>
          <w:szCs w:val="20"/>
        </w:rPr>
      </w:pPr>
    </w:p>
    <w:p w:rsidR="00C36ED3" w:rsidRPr="0058268B" w:rsidRDefault="00AA4375" w:rsidP="00C36ED3">
      <w:pPr>
        <w:spacing w:line="360" w:lineRule="auto"/>
        <w:ind w:left="45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Modalidades del e</w:t>
      </w:r>
      <w:r w:rsidRPr="0058268B">
        <w:rPr>
          <w:rFonts w:ascii="Bookman Old Style" w:hAnsi="Bookman Old Style" w:cs="Times New Roman"/>
          <w:b/>
          <w:sz w:val="20"/>
          <w:szCs w:val="20"/>
        </w:rPr>
        <w:t>vento</w:t>
      </w:r>
    </w:p>
    <w:p w:rsidR="00C36ED3" w:rsidRPr="0058268B" w:rsidRDefault="00C36ED3" w:rsidP="00C36E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8268B">
        <w:rPr>
          <w:rFonts w:ascii="Bookman Old Style" w:hAnsi="Bookman Old Style" w:cs="Times New Roman"/>
          <w:sz w:val="20"/>
          <w:szCs w:val="20"/>
        </w:rPr>
        <w:t xml:space="preserve">Conferencias magistrales </w:t>
      </w:r>
      <w:r w:rsidRPr="0058268B">
        <w:rPr>
          <w:rFonts w:ascii="Bookman Old Style" w:hAnsi="Bookman Old Style" w:cs="Times New Roman"/>
          <w:sz w:val="20"/>
          <w:szCs w:val="20"/>
          <w:shd w:val="clear" w:color="auto" w:fill="FFFFFF"/>
        </w:rPr>
        <w:t>a cargo de expertos nacion</w:t>
      </w:r>
      <w:r w:rsidR="00D57507">
        <w:rPr>
          <w:rFonts w:ascii="Bookman Old Style" w:hAnsi="Bookman Old Style" w:cs="Times New Roman"/>
          <w:sz w:val="20"/>
          <w:szCs w:val="20"/>
          <w:shd w:val="clear" w:color="auto" w:fill="FFFFFF"/>
        </w:rPr>
        <w:t>ales e internacionales</w:t>
      </w:r>
      <w:r w:rsidRPr="0058268B">
        <w:rPr>
          <w:rFonts w:ascii="Bookman Old Style" w:hAnsi="Bookman Old Style" w:cs="Times New Roman"/>
          <w:sz w:val="20"/>
          <w:szCs w:val="20"/>
          <w:shd w:val="clear" w:color="auto" w:fill="FFFFFF"/>
        </w:rPr>
        <w:t>.</w:t>
      </w:r>
    </w:p>
    <w:p w:rsidR="00C36ED3" w:rsidRPr="0058268B" w:rsidRDefault="00EE5BAF" w:rsidP="00C36E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8268B">
        <w:rPr>
          <w:rFonts w:ascii="Bookman Old Style" w:hAnsi="Bookman Old Style" w:cs="Times New Roman"/>
          <w:sz w:val="20"/>
          <w:szCs w:val="20"/>
        </w:rPr>
        <w:t>Mesas de exposición de p</w:t>
      </w:r>
      <w:r w:rsidR="00C36ED3" w:rsidRPr="0058268B">
        <w:rPr>
          <w:rFonts w:ascii="Bookman Old Style" w:hAnsi="Bookman Old Style" w:cs="Times New Roman"/>
          <w:sz w:val="20"/>
          <w:szCs w:val="20"/>
        </w:rPr>
        <w:t>onencias</w:t>
      </w:r>
    </w:p>
    <w:p w:rsidR="00035D73" w:rsidRPr="0058268B" w:rsidRDefault="00EE5BAF" w:rsidP="00035D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8268B">
        <w:rPr>
          <w:rFonts w:ascii="Bookman Old Style" w:hAnsi="Bookman Old Style" w:cs="Times New Roman"/>
          <w:sz w:val="20"/>
          <w:szCs w:val="20"/>
        </w:rPr>
        <w:t>Paneles</w:t>
      </w:r>
    </w:p>
    <w:p w:rsidR="00EE5BAF" w:rsidRPr="0058268B" w:rsidRDefault="00EE5BAF" w:rsidP="00C36E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8268B">
        <w:rPr>
          <w:rFonts w:ascii="Bookman Old Style" w:hAnsi="Bookman Old Style" w:cs="Times New Roman"/>
          <w:sz w:val="20"/>
          <w:szCs w:val="20"/>
        </w:rPr>
        <w:t>Concurso de poesía y narrativa</w:t>
      </w:r>
    </w:p>
    <w:p w:rsidR="00C36ED3" w:rsidRPr="0058268B" w:rsidRDefault="00C36ED3" w:rsidP="00C36E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8268B">
        <w:rPr>
          <w:rFonts w:ascii="Bookman Old Style" w:hAnsi="Bookman Old Style" w:cs="Times New Roman"/>
          <w:sz w:val="20"/>
          <w:szCs w:val="20"/>
        </w:rPr>
        <w:t>Feria del libro</w:t>
      </w:r>
    </w:p>
    <w:p w:rsidR="00EE5BAF" w:rsidRPr="0058268B" w:rsidRDefault="00EE5BAF" w:rsidP="00C36E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8268B">
        <w:rPr>
          <w:rFonts w:ascii="Bookman Old Style" w:hAnsi="Bookman Old Style" w:cs="Times New Roman"/>
          <w:sz w:val="20"/>
          <w:szCs w:val="20"/>
        </w:rPr>
        <w:t>Recitales poéticos</w:t>
      </w:r>
    </w:p>
    <w:p w:rsidR="00EE5BAF" w:rsidRPr="0058268B" w:rsidRDefault="00EE5BAF" w:rsidP="00C36E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8268B">
        <w:rPr>
          <w:rFonts w:ascii="Bookman Old Style" w:hAnsi="Bookman Old Style" w:cs="Times New Roman"/>
          <w:sz w:val="20"/>
          <w:szCs w:val="20"/>
        </w:rPr>
        <w:t>Seminario temático</w:t>
      </w:r>
    </w:p>
    <w:p w:rsidR="00C36ED3" w:rsidRPr="0058268B" w:rsidRDefault="00126787" w:rsidP="0012678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8268B">
        <w:rPr>
          <w:rFonts w:ascii="Bookman Old Style" w:hAnsi="Bookman Old Style" w:cs="Times New Roman"/>
          <w:sz w:val="20"/>
          <w:szCs w:val="20"/>
        </w:rPr>
        <w:t>Presentación</w:t>
      </w:r>
      <w:r w:rsidR="00C36ED3" w:rsidRPr="0058268B">
        <w:rPr>
          <w:rFonts w:ascii="Bookman Old Style" w:hAnsi="Bookman Old Style" w:cs="Times New Roman"/>
          <w:sz w:val="20"/>
          <w:szCs w:val="20"/>
        </w:rPr>
        <w:t xml:space="preserve"> de libros</w:t>
      </w:r>
    </w:p>
    <w:p w:rsidR="00035D73" w:rsidRPr="0058268B" w:rsidRDefault="00035D73" w:rsidP="009F0058">
      <w:pPr>
        <w:pStyle w:val="Default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:rsidR="00126787" w:rsidRDefault="00126787" w:rsidP="009F0058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D57507" w:rsidRDefault="00D57507" w:rsidP="009F0058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D57507" w:rsidRPr="0058268B" w:rsidRDefault="00D57507" w:rsidP="009F0058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9F0058" w:rsidRPr="0058268B" w:rsidRDefault="007C39DC" w:rsidP="009F0058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 xml:space="preserve">Dra. </w:t>
      </w:r>
      <w:proofErr w:type="spellStart"/>
      <w:r w:rsidRPr="0058268B">
        <w:rPr>
          <w:rFonts w:ascii="Bookman Old Style" w:hAnsi="Bookman Old Style" w:cs="Arial"/>
          <w:sz w:val="20"/>
          <w:szCs w:val="20"/>
        </w:rPr>
        <w:t>Jackelin</w:t>
      </w:r>
      <w:proofErr w:type="spellEnd"/>
      <w:r w:rsidRPr="0058268B">
        <w:rPr>
          <w:rFonts w:ascii="Bookman Old Style" w:hAnsi="Bookman Old Style" w:cs="Arial"/>
          <w:sz w:val="20"/>
          <w:szCs w:val="20"/>
        </w:rPr>
        <w:t xml:space="preserve"> Verdugo Cárdenas</w:t>
      </w:r>
    </w:p>
    <w:p w:rsidR="007C39DC" w:rsidRPr="0058268B" w:rsidRDefault="007C39DC" w:rsidP="009F0058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 xml:space="preserve">PRESIDENTA DE LA XIII EDICIÓN </w:t>
      </w:r>
      <w:r w:rsidR="00126787" w:rsidRPr="0058268B">
        <w:rPr>
          <w:rFonts w:ascii="Bookman Old Style" w:hAnsi="Bookman Old Style" w:cs="Arial"/>
          <w:sz w:val="20"/>
          <w:szCs w:val="20"/>
        </w:rPr>
        <w:t xml:space="preserve">DEL ENCUENTRO </w:t>
      </w:r>
      <w:r w:rsidRPr="0058268B">
        <w:rPr>
          <w:rFonts w:ascii="Bookman Old Style" w:hAnsi="Bookman Old Style" w:cs="Arial"/>
          <w:sz w:val="20"/>
          <w:szCs w:val="20"/>
        </w:rPr>
        <w:t>SOBRE LITER</w:t>
      </w:r>
      <w:r w:rsidR="00485312" w:rsidRPr="0058268B">
        <w:rPr>
          <w:rFonts w:ascii="Bookman Old Style" w:hAnsi="Bookman Old Style" w:cs="Arial"/>
          <w:sz w:val="20"/>
          <w:szCs w:val="20"/>
        </w:rPr>
        <w:t>A</w:t>
      </w:r>
      <w:r w:rsidRPr="0058268B">
        <w:rPr>
          <w:rFonts w:ascii="Bookman Old Style" w:hAnsi="Bookman Old Style" w:cs="Arial"/>
          <w:sz w:val="20"/>
          <w:szCs w:val="20"/>
        </w:rPr>
        <w:t xml:space="preserve">TURA </w:t>
      </w:r>
    </w:p>
    <w:p w:rsidR="00485312" w:rsidRPr="0058268B" w:rsidRDefault="007C39DC" w:rsidP="009F0058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ECUATORIANA</w:t>
      </w:r>
      <w:r w:rsidR="00485312" w:rsidRPr="0058268B">
        <w:rPr>
          <w:rFonts w:ascii="Bookman Old Style" w:hAnsi="Bookman Old Style" w:cs="Arial"/>
          <w:sz w:val="20"/>
          <w:szCs w:val="20"/>
        </w:rPr>
        <w:t xml:space="preserve"> Y LATINOAMERICANA. ALFONSO CARRASCO</w:t>
      </w:r>
      <w:r w:rsidR="00126787" w:rsidRPr="0058268B">
        <w:rPr>
          <w:rFonts w:ascii="Bookman Old Style" w:hAnsi="Bookman Old Style" w:cs="Arial"/>
          <w:sz w:val="20"/>
          <w:szCs w:val="20"/>
        </w:rPr>
        <w:t xml:space="preserve"> </w:t>
      </w:r>
      <w:r w:rsidR="00485312" w:rsidRPr="0058268B">
        <w:rPr>
          <w:rFonts w:ascii="Bookman Old Style" w:hAnsi="Bookman Old Style" w:cs="Arial"/>
          <w:sz w:val="20"/>
          <w:szCs w:val="20"/>
        </w:rPr>
        <w:t>VINTIMILLA</w:t>
      </w:r>
    </w:p>
    <w:p w:rsidR="009F0058" w:rsidRPr="0058268B" w:rsidRDefault="009F0058" w:rsidP="009F0058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AA4375" w:rsidRDefault="00AA4375" w:rsidP="009F0058">
      <w:pPr>
        <w:pStyle w:val="Default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AA4375" w:rsidRDefault="00AA4375" w:rsidP="009F0058">
      <w:pPr>
        <w:pStyle w:val="Default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AA4375" w:rsidRDefault="00AA4375" w:rsidP="009F0058">
      <w:pPr>
        <w:pStyle w:val="Default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AA4375" w:rsidRDefault="00AA4375" w:rsidP="009F0058">
      <w:pPr>
        <w:pStyle w:val="Default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AA4375" w:rsidRDefault="00AA4375" w:rsidP="009F0058">
      <w:pPr>
        <w:pStyle w:val="Default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AA4375" w:rsidRDefault="00AA4375" w:rsidP="009F0058">
      <w:pPr>
        <w:pStyle w:val="Default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9F0058" w:rsidRPr="0058268B" w:rsidRDefault="009F0058" w:rsidP="009F0058">
      <w:pPr>
        <w:pStyle w:val="Default"/>
        <w:jc w:val="both"/>
        <w:rPr>
          <w:rFonts w:ascii="Bookman Old Style" w:hAnsi="Bookman Old Style" w:cs="Arial"/>
          <w:b/>
          <w:sz w:val="20"/>
          <w:szCs w:val="20"/>
        </w:rPr>
      </w:pPr>
      <w:r w:rsidRPr="0058268B">
        <w:rPr>
          <w:rFonts w:ascii="Bookman Old Style" w:hAnsi="Bookman Old Style" w:cs="Arial"/>
          <w:b/>
          <w:sz w:val="20"/>
          <w:szCs w:val="20"/>
        </w:rPr>
        <w:t>Comité de Honor</w:t>
      </w:r>
    </w:p>
    <w:p w:rsidR="007C39DC" w:rsidRPr="0058268B" w:rsidRDefault="007C39DC" w:rsidP="009F0058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7C39DC" w:rsidRPr="0058268B" w:rsidRDefault="007C39DC" w:rsidP="0019234E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Dr. PHD  Pablo Vanegas. Rector de la Universidad de Cuenca</w:t>
      </w:r>
    </w:p>
    <w:p w:rsidR="007C39DC" w:rsidRPr="0058268B" w:rsidRDefault="007C39DC" w:rsidP="0019234E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Dra. P</w:t>
      </w:r>
      <w:r w:rsidR="00490600" w:rsidRPr="0058268B">
        <w:rPr>
          <w:rFonts w:ascii="Bookman Old Style" w:hAnsi="Bookman Old Style" w:cs="Arial"/>
          <w:sz w:val="20"/>
          <w:szCs w:val="20"/>
        </w:rPr>
        <w:t xml:space="preserve">HD Catalina León </w:t>
      </w:r>
      <w:r w:rsidR="0019234E" w:rsidRPr="0058268B">
        <w:rPr>
          <w:rFonts w:ascii="Bookman Old Style" w:hAnsi="Bookman Old Style" w:cs="Arial"/>
          <w:sz w:val="20"/>
          <w:szCs w:val="20"/>
        </w:rPr>
        <w:t>Pesantez</w:t>
      </w:r>
      <w:r w:rsidRPr="0058268B">
        <w:rPr>
          <w:rFonts w:ascii="Bookman Old Style" w:hAnsi="Bookman Old Style" w:cs="Arial"/>
          <w:sz w:val="20"/>
          <w:szCs w:val="20"/>
        </w:rPr>
        <w:t>. Vicerrectora de la Universidad de Cuenca</w:t>
      </w:r>
    </w:p>
    <w:p w:rsidR="007C39DC" w:rsidRPr="0058268B" w:rsidRDefault="007C39DC" w:rsidP="0019234E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Ingeniero Marcelo Cabrera Palacios. Alcalde de la Ciudad de Cuenca</w:t>
      </w:r>
    </w:p>
    <w:p w:rsidR="00490600" w:rsidRPr="0058268B" w:rsidRDefault="007C39DC" w:rsidP="0019234E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Máster Humberto Chacón. Decano de la Facultad de Filosofía Letras y Ciencias de la Educación</w:t>
      </w:r>
      <w:r w:rsidR="00490600" w:rsidRPr="0058268B">
        <w:rPr>
          <w:rFonts w:ascii="Bookman Old Style" w:hAnsi="Bookman Old Style" w:cs="Arial"/>
          <w:sz w:val="20"/>
          <w:szCs w:val="20"/>
        </w:rPr>
        <w:t>.</w:t>
      </w:r>
    </w:p>
    <w:p w:rsidR="007C39DC" w:rsidRPr="0058268B" w:rsidRDefault="007C39DC" w:rsidP="0019234E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 xml:space="preserve">Dra. Elena </w:t>
      </w:r>
      <w:proofErr w:type="spellStart"/>
      <w:r w:rsidRPr="0058268B">
        <w:rPr>
          <w:rFonts w:ascii="Bookman Old Style" w:hAnsi="Bookman Old Style" w:cs="Arial"/>
          <w:sz w:val="20"/>
          <w:szCs w:val="20"/>
        </w:rPr>
        <w:t>Jerves</w:t>
      </w:r>
      <w:proofErr w:type="spellEnd"/>
      <w:r w:rsidRPr="0058268B">
        <w:rPr>
          <w:rFonts w:ascii="Bookman Old Style" w:hAnsi="Bookman Old Style" w:cs="Arial"/>
          <w:sz w:val="20"/>
          <w:szCs w:val="20"/>
        </w:rPr>
        <w:t xml:space="preserve">. </w:t>
      </w:r>
      <w:proofErr w:type="spellStart"/>
      <w:r w:rsidRPr="0058268B">
        <w:rPr>
          <w:rFonts w:ascii="Bookman Old Style" w:hAnsi="Bookman Old Style" w:cs="Arial"/>
          <w:sz w:val="20"/>
          <w:szCs w:val="20"/>
        </w:rPr>
        <w:t>Subdecana</w:t>
      </w:r>
      <w:proofErr w:type="spellEnd"/>
      <w:r w:rsidRPr="0058268B">
        <w:rPr>
          <w:rFonts w:ascii="Bookman Old Style" w:hAnsi="Bookman Old Style" w:cs="Arial"/>
          <w:sz w:val="20"/>
          <w:szCs w:val="20"/>
        </w:rPr>
        <w:t xml:space="preserve"> de la Facultad de Filosofía, Letras y Ciencias de la Educación</w:t>
      </w:r>
      <w:r w:rsidR="00F9178A" w:rsidRPr="0058268B">
        <w:rPr>
          <w:rFonts w:ascii="Bookman Old Style" w:hAnsi="Bookman Old Style" w:cs="Arial"/>
          <w:sz w:val="20"/>
          <w:szCs w:val="20"/>
        </w:rPr>
        <w:t xml:space="preserve"> PhD</w:t>
      </w:r>
    </w:p>
    <w:p w:rsidR="00490600" w:rsidRPr="0058268B" w:rsidRDefault="00490600" w:rsidP="0019234E">
      <w:pPr>
        <w:pStyle w:val="Default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:rsidR="009F0058" w:rsidRPr="0058268B" w:rsidRDefault="009F0058" w:rsidP="0019234E">
      <w:pPr>
        <w:pStyle w:val="Default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58268B">
        <w:rPr>
          <w:rFonts w:ascii="Bookman Old Style" w:hAnsi="Bookman Old Style" w:cs="Arial"/>
          <w:b/>
          <w:bCs/>
          <w:sz w:val="20"/>
          <w:szCs w:val="20"/>
        </w:rPr>
        <w:t xml:space="preserve">Comité académico: </w:t>
      </w:r>
    </w:p>
    <w:p w:rsidR="009F0058" w:rsidRPr="0058268B" w:rsidRDefault="009F0058" w:rsidP="0019234E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9F0058" w:rsidRPr="0058268B" w:rsidRDefault="00490600" w:rsidP="0019234E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Carrera de Lengua, Literatura y Lenguajes Audiovisuales de la Universidad de Cuenca</w:t>
      </w:r>
    </w:p>
    <w:p w:rsidR="00490600" w:rsidRPr="0058268B" w:rsidRDefault="00490600" w:rsidP="0019234E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9F0058" w:rsidRPr="0058268B" w:rsidRDefault="009F0058" w:rsidP="0019234E">
      <w:pPr>
        <w:pStyle w:val="Default"/>
        <w:jc w:val="both"/>
        <w:rPr>
          <w:rFonts w:ascii="Bookman Old Style" w:hAnsi="Bookman Old Style" w:cs="Arial"/>
          <w:b/>
          <w:sz w:val="20"/>
          <w:szCs w:val="20"/>
        </w:rPr>
      </w:pPr>
      <w:r w:rsidRPr="0058268B">
        <w:rPr>
          <w:rFonts w:ascii="Bookman Old Style" w:hAnsi="Bookman Old Style" w:cs="Arial"/>
          <w:b/>
          <w:sz w:val="20"/>
          <w:szCs w:val="20"/>
        </w:rPr>
        <w:t>Comité Ejecutivo</w:t>
      </w:r>
    </w:p>
    <w:p w:rsidR="00490600" w:rsidRPr="0058268B" w:rsidRDefault="00490600" w:rsidP="0019234E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EE0DA2" w:rsidRPr="0058268B" w:rsidRDefault="009E2BEE" w:rsidP="0019234E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58268B">
        <w:rPr>
          <w:rFonts w:ascii="Bookman Old Style" w:hAnsi="Bookman Old Style"/>
          <w:sz w:val="20"/>
          <w:szCs w:val="20"/>
        </w:rPr>
        <w:t>Doctora</w:t>
      </w:r>
      <w:r w:rsidR="008662F5" w:rsidRPr="0058268B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EE0DA2" w:rsidRPr="0058268B">
        <w:rPr>
          <w:rFonts w:ascii="Bookman Old Style" w:hAnsi="Bookman Old Style"/>
          <w:sz w:val="20"/>
          <w:szCs w:val="20"/>
        </w:rPr>
        <w:t>Jackelin</w:t>
      </w:r>
      <w:proofErr w:type="spellEnd"/>
      <w:r w:rsidR="00EE0DA2" w:rsidRPr="0058268B">
        <w:rPr>
          <w:rFonts w:ascii="Bookman Old Style" w:hAnsi="Bookman Old Style"/>
          <w:sz w:val="20"/>
          <w:szCs w:val="20"/>
        </w:rPr>
        <w:t xml:space="preserve"> Verdugo Cárdenas. Presidenta de la XIII Edición</w:t>
      </w:r>
      <w:r w:rsidR="00126787" w:rsidRPr="0058268B">
        <w:rPr>
          <w:rFonts w:ascii="Bookman Old Style" w:hAnsi="Bookman Old Style"/>
          <w:sz w:val="20"/>
          <w:szCs w:val="20"/>
        </w:rPr>
        <w:t xml:space="preserve"> del Encuentro</w:t>
      </w:r>
      <w:r w:rsidR="00EE0DA2" w:rsidRPr="0058268B">
        <w:rPr>
          <w:rFonts w:ascii="Bookman Old Style" w:hAnsi="Bookman Old Style"/>
          <w:sz w:val="20"/>
          <w:szCs w:val="20"/>
        </w:rPr>
        <w:t xml:space="preserve"> sobre Literatura Ecuatoriana. Alfonso Carrasco Vintimilla</w:t>
      </w:r>
      <w:r w:rsidR="0037358D" w:rsidRPr="0058268B">
        <w:rPr>
          <w:rFonts w:ascii="Bookman Old Style" w:hAnsi="Bookman Old Style"/>
          <w:sz w:val="20"/>
          <w:szCs w:val="20"/>
        </w:rPr>
        <w:t>.</w:t>
      </w:r>
    </w:p>
    <w:p w:rsidR="00EE0DA2" w:rsidRPr="0058268B" w:rsidRDefault="00EE0DA2" w:rsidP="0019234E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490600" w:rsidRPr="0058268B" w:rsidRDefault="00490600" w:rsidP="00CE2E89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58268B">
        <w:rPr>
          <w:rFonts w:ascii="Bookman Old Style" w:hAnsi="Bookman Old Style"/>
          <w:sz w:val="20"/>
          <w:szCs w:val="20"/>
        </w:rPr>
        <w:t>Máster Jorge Arízaga. Director de la Carrera de Lengua, Literatura y Lenguajes Audiovisuales</w:t>
      </w:r>
      <w:r w:rsidR="00126787" w:rsidRPr="0058268B">
        <w:rPr>
          <w:rFonts w:ascii="Bookman Old Style" w:hAnsi="Bookman Old Style"/>
          <w:sz w:val="20"/>
          <w:szCs w:val="20"/>
        </w:rPr>
        <w:t>.</w:t>
      </w:r>
    </w:p>
    <w:p w:rsidR="00EE0DA2" w:rsidRPr="0058268B" w:rsidRDefault="00EE0DA2" w:rsidP="00CE2E89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126787" w:rsidRPr="0058268B" w:rsidRDefault="00490600" w:rsidP="00126787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58268B">
        <w:rPr>
          <w:rFonts w:ascii="Bookman Old Style" w:hAnsi="Bookman Old Style"/>
          <w:sz w:val="20"/>
          <w:szCs w:val="20"/>
        </w:rPr>
        <w:t xml:space="preserve">Máster Iván </w:t>
      </w:r>
      <w:proofErr w:type="spellStart"/>
      <w:r w:rsidRPr="0058268B">
        <w:rPr>
          <w:rFonts w:ascii="Bookman Old Style" w:hAnsi="Bookman Old Style"/>
          <w:sz w:val="20"/>
          <w:szCs w:val="20"/>
        </w:rPr>
        <w:t>Petroff</w:t>
      </w:r>
      <w:proofErr w:type="spellEnd"/>
      <w:r w:rsidRPr="0058268B">
        <w:rPr>
          <w:rFonts w:ascii="Bookman Old Style" w:hAnsi="Bookman Old Style"/>
          <w:sz w:val="20"/>
          <w:szCs w:val="20"/>
        </w:rPr>
        <w:t xml:space="preserve"> Rojas.</w:t>
      </w:r>
      <w:r w:rsidR="00126787" w:rsidRPr="0058268B">
        <w:rPr>
          <w:rFonts w:ascii="Bookman Old Style" w:hAnsi="Bookman Old Style"/>
          <w:sz w:val="20"/>
          <w:szCs w:val="20"/>
        </w:rPr>
        <w:t xml:space="preserve"> Carrera de Lengua, Literatura y Lenguajes Audiovisuales de la Universidad de Cuenca</w:t>
      </w:r>
    </w:p>
    <w:p w:rsidR="0037358D" w:rsidRPr="0058268B" w:rsidRDefault="0037358D" w:rsidP="00CE2E89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9E2BEE" w:rsidRPr="0058268B" w:rsidRDefault="009E2BEE" w:rsidP="009E2BEE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58268B">
        <w:rPr>
          <w:rFonts w:ascii="Bookman Old Style" w:hAnsi="Bookman Old Style"/>
          <w:sz w:val="20"/>
          <w:szCs w:val="20"/>
        </w:rPr>
        <w:t>Doctora Gloria Riera Rodríguez. Carrera de Lengua, Literatura y Lenguajes Audiovisuales de la Universidad de Cuenca</w:t>
      </w:r>
    </w:p>
    <w:p w:rsidR="009E2BEE" w:rsidRPr="0058268B" w:rsidRDefault="009E2BEE" w:rsidP="00CE2E89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9F0058" w:rsidRPr="0058268B" w:rsidRDefault="00EE5BAF" w:rsidP="003131E9">
      <w:pPr>
        <w:pStyle w:val="Default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58268B">
        <w:rPr>
          <w:rFonts w:ascii="Bookman Old Style" w:hAnsi="Bookman Old Style" w:cs="Arial"/>
          <w:b/>
          <w:bCs/>
          <w:sz w:val="20"/>
          <w:szCs w:val="20"/>
        </w:rPr>
        <w:t xml:space="preserve">INSCRIPCIÓN AL CONGRESO Y COSTOS: </w:t>
      </w:r>
    </w:p>
    <w:p w:rsidR="009F0058" w:rsidRPr="0058268B" w:rsidRDefault="009F0058" w:rsidP="009F0058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3131E9" w:rsidRPr="0058268B" w:rsidRDefault="009F0058" w:rsidP="00BE6878">
      <w:pPr>
        <w:pStyle w:val="Default"/>
        <w:numPr>
          <w:ilvl w:val="0"/>
          <w:numId w:val="9"/>
        </w:numPr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i/>
          <w:iCs/>
          <w:sz w:val="20"/>
          <w:szCs w:val="20"/>
        </w:rPr>
        <w:t>Expositores nacionales*</w:t>
      </w:r>
      <w:r w:rsidR="0097092B">
        <w:rPr>
          <w:rFonts w:ascii="Bookman Old Style" w:hAnsi="Bookman Old Style" w:cs="Arial"/>
          <w:sz w:val="20"/>
          <w:szCs w:val="20"/>
        </w:rPr>
        <w:t xml:space="preserve">:                                              </w:t>
      </w:r>
      <w:r w:rsidR="00A16A75" w:rsidRPr="0058268B">
        <w:rPr>
          <w:rFonts w:ascii="Bookman Old Style" w:hAnsi="Bookman Old Style" w:cs="Arial"/>
          <w:sz w:val="20"/>
          <w:szCs w:val="20"/>
        </w:rPr>
        <w:t xml:space="preserve"> </w:t>
      </w:r>
      <w:r w:rsidR="00BE6878" w:rsidRPr="0058268B">
        <w:rPr>
          <w:rFonts w:ascii="Bookman Old Style" w:hAnsi="Bookman Old Style" w:cs="Arial"/>
          <w:sz w:val="20"/>
          <w:szCs w:val="20"/>
        </w:rPr>
        <w:t xml:space="preserve">  </w:t>
      </w:r>
      <w:r w:rsidR="00035D73" w:rsidRPr="0058268B">
        <w:rPr>
          <w:rFonts w:ascii="Bookman Old Style" w:hAnsi="Bookman Old Style" w:cs="Arial"/>
          <w:sz w:val="20"/>
          <w:szCs w:val="20"/>
        </w:rPr>
        <w:t xml:space="preserve">              </w:t>
      </w:r>
      <w:r w:rsidR="00CE24C2">
        <w:rPr>
          <w:rFonts w:ascii="Bookman Old Style" w:hAnsi="Bookman Old Style" w:cs="Arial"/>
          <w:sz w:val="20"/>
          <w:szCs w:val="20"/>
        </w:rPr>
        <w:t xml:space="preserve"> </w:t>
      </w:r>
      <w:r w:rsidR="00B806FA" w:rsidRPr="0058268B">
        <w:rPr>
          <w:rFonts w:ascii="Bookman Old Style" w:hAnsi="Bookman Old Style" w:cs="Arial"/>
          <w:sz w:val="20"/>
          <w:szCs w:val="20"/>
        </w:rPr>
        <w:t>5</w:t>
      </w:r>
      <w:r w:rsidR="00A16A75" w:rsidRPr="0058268B">
        <w:rPr>
          <w:rFonts w:ascii="Bookman Old Style" w:hAnsi="Bookman Old Style" w:cs="Arial"/>
          <w:sz w:val="20"/>
          <w:szCs w:val="20"/>
        </w:rPr>
        <w:t>0</w:t>
      </w:r>
      <w:r w:rsidR="00BE6878" w:rsidRPr="0058268B">
        <w:rPr>
          <w:rFonts w:ascii="Bookman Old Style" w:hAnsi="Bookman Old Style" w:cs="Arial"/>
          <w:sz w:val="20"/>
          <w:szCs w:val="20"/>
        </w:rPr>
        <w:t xml:space="preserve"> dólares</w:t>
      </w:r>
      <w:r w:rsidRPr="0058268B">
        <w:rPr>
          <w:rFonts w:ascii="Bookman Old Style" w:hAnsi="Bookman Old Style" w:cs="Arial"/>
          <w:sz w:val="20"/>
          <w:szCs w:val="20"/>
        </w:rPr>
        <w:t xml:space="preserve"> </w:t>
      </w:r>
    </w:p>
    <w:p w:rsidR="003131E9" w:rsidRPr="0058268B" w:rsidRDefault="009F0058" w:rsidP="00BE6878">
      <w:pPr>
        <w:pStyle w:val="Default"/>
        <w:numPr>
          <w:ilvl w:val="0"/>
          <w:numId w:val="9"/>
        </w:numPr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i/>
          <w:iCs/>
          <w:sz w:val="20"/>
          <w:szCs w:val="20"/>
        </w:rPr>
        <w:t>Expositores extranjeros</w:t>
      </w:r>
      <w:r w:rsidR="0097092B">
        <w:rPr>
          <w:rFonts w:ascii="Bookman Old Style" w:hAnsi="Bookman Old Style" w:cs="Arial"/>
          <w:sz w:val="20"/>
          <w:szCs w:val="20"/>
        </w:rPr>
        <w:t xml:space="preserve">:                                               </w:t>
      </w:r>
      <w:r w:rsidRPr="0058268B">
        <w:rPr>
          <w:rFonts w:ascii="Bookman Old Style" w:hAnsi="Bookman Old Style" w:cs="Arial"/>
          <w:sz w:val="20"/>
          <w:szCs w:val="20"/>
        </w:rPr>
        <w:t xml:space="preserve"> </w:t>
      </w:r>
      <w:r w:rsidR="00035D73" w:rsidRPr="0058268B">
        <w:rPr>
          <w:rFonts w:ascii="Bookman Old Style" w:hAnsi="Bookman Old Style" w:cs="Arial"/>
          <w:sz w:val="20"/>
          <w:szCs w:val="20"/>
        </w:rPr>
        <w:t xml:space="preserve">              </w:t>
      </w:r>
      <w:r w:rsidR="00B806FA" w:rsidRPr="0058268B">
        <w:rPr>
          <w:rFonts w:ascii="Bookman Old Style" w:hAnsi="Bookman Old Style" w:cs="Arial"/>
          <w:sz w:val="20"/>
          <w:szCs w:val="20"/>
        </w:rPr>
        <w:t xml:space="preserve">  </w:t>
      </w:r>
      <w:r w:rsidR="00CE24C2">
        <w:rPr>
          <w:rFonts w:ascii="Bookman Old Style" w:hAnsi="Bookman Old Style" w:cs="Arial"/>
          <w:sz w:val="20"/>
          <w:szCs w:val="20"/>
        </w:rPr>
        <w:t xml:space="preserve"> </w:t>
      </w:r>
      <w:r w:rsidR="00B806FA" w:rsidRPr="0058268B">
        <w:rPr>
          <w:rFonts w:ascii="Bookman Old Style" w:hAnsi="Bookman Old Style" w:cs="Arial"/>
          <w:sz w:val="20"/>
          <w:szCs w:val="20"/>
        </w:rPr>
        <w:t>8</w:t>
      </w:r>
      <w:r w:rsidR="00BE6878" w:rsidRPr="0058268B">
        <w:rPr>
          <w:rFonts w:ascii="Bookman Old Style" w:hAnsi="Bookman Old Style" w:cs="Arial"/>
          <w:sz w:val="20"/>
          <w:szCs w:val="20"/>
        </w:rPr>
        <w:t>0 dólares</w:t>
      </w:r>
      <w:r w:rsidRPr="0058268B">
        <w:rPr>
          <w:rFonts w:ascii="Bookman Old Style" w:hAnsi="Bookman Old Style" w:cs="Arial"/>
          <w:sz w:val="20"/>
          <w:szCs w:val="20"/>
        </w:rPr>
        <w:t xml:space="preserve"> </w:t>
      </w:r>
    </w:p>
    <w:p w:rsidR="009E2BEE" w:rsidRPr="0058268B" w:rsidRDefault="009F0058" w:rsidP="00BE6878">
      <w:pPr>
        <w:pStyle w:val="Default"/>
        <w:numPr>
          <w:ilvl w:val="0"/>
          <w:numId w:val="9"/>
        </w:numPr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i/>
          <w:iCs/>
          <w:sz w:val="20"/>
          <w:szCs w:val="20"/>
        </w:rPr>
        <w:t xml:space="preserve">Asistentes con certificación: </w:t>
      </w:r>
      <w:r w:rsidR="00BE6878" w:rsidRPr="0058268B">
        <w:rPr>
          <w:rFonts w:ascii="Bookman Old Style" w:hAnsi="Bookman Old Style" w:cs="Arial"/>
          <w:sz w:val="20"/>
          <w:szCs w:val="20"/>
        </w:rPr>
        <w:t xml:space="preserve">                                           </w:t>
      </w:r>
      <w:r w:rsidR="00AA4815">
        <w:rPr>
          <w:rFonts w:ascii="Bookman Old Style" w:hAnsi="Bookman Old Style" w:cs="Arial"/>
          <w:sz w:val="20"/>
          <w:szCs w:val="20"/>
        </w:rPr>
        <w:t xml:space="preserve">              </w:t>
      </w:r>
      <w:r w:rsidR="00CE24C2">
        <w:rPr>
          <w:rFonts w:ascii="Bookman Old Style" w:hAnsi="Bookman Old Style" w:cs="Arial"/>
          <w:sz w:val="20"/>
          <w:szCs w:val="20"/>
        </w:rPr>
        <w:t xml:space="preserve"> </w:t>
      </w:r>
      <w:r w:rsidR="00AA4815">
        <w:rPr>
          <w:rFonts w:ascii="Bookman Old Style" w:hAnsi="Bookman Old Style" w:cs="Arial"/>
          <w:sz w:val="20"/>
          <w:szCs w:val="20"/>
        </w:rPr>
        <w:t xml:space="preserve"> </w:t>
      </w:r>
      <w:r w:rsidR="00B806FA" w:rsidRPr="0058268B">
        <w:rPr>
          <w:rFonts w:ascii="Bookman Old Style" w:hAnsi="Bookman Old Style" w:cs="Arial"/>
          <w:sz w:val="20"/>
          <w:szCs w:val="20"/>
        </w:rPr>
        <w:t>4</w:t>
      </w:r>
      <w:r w:rsidR="009E2BEE" w:rsidRPr="0058268B">
        <w:rPr>
          <w:rFonts w:ascii="Bookman Old Style" w:hAnsi="Bookman Old Style" w:cs="Arial"/>
          <w:sz w:val="20"/>
          <w:szCs w:val="20"/>
        </w:rPr>
        <w:t>0</w:t>
      </w:r>
      <w:r w:rsidR="00BE6878" w:rsidRPr="0058268B">
        <w:rPr>
          <w:rFonts w:ascii="Bookman Old Style" w:hAnsi="Bookman Old Style" w:cs="Arial"/>
          <w:sz w:val="20"/>
          <w:szCs w:val="20"/>
        </w:rPr>
        <w:t xml:space="preserve"> dólares</w:t>
      </w:r>
    </w:p>
    <w:p w:rsidR="009F0058" w:rsidRPr="0058268B" w:rsidRDefault="009E2BEE" w:rsidP="00BE6878">
      <w:pPr>
        <w:pStyle w:val="Default"/>
        <w:numPr>
          <w:ilvl w:val="0"/>
          <w:numId w:val="9"/>
        </w:numPr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Es</w:t>
      </w:r>
      <w:r w:rsidR="003131E9" w:rsidRPr="0058268B">
        <w:rPr>
          <w:rFonts w:ascii="Bookman Old Style" w:hAnsi="Bookman Old Style" w:cs="Arial"/>
          <w:sz w:val="20"/>
          <w:szCs w:val="20"/>
        </w:rPr>
        <w:t>tudiantes</w:t>
      </w:r>
      <w:r w:rsidRPr="0058268B">
        <w:rPr>
          <w:rFonts w:ascii="Bookman Old Style" w:hAnsi="Bookman Old Style" w:cs="Arial"/>
          <w:sz w:val="20"/>
          <w:szCs w:val="20"/>
        </w:rPr>
        <w:t xml:space="preserve"> asistentes</w:t>
      </w:r>
      <w:r w:rsidR="003131E9" w:rsidRPr="0058268B">
        <w:rPr>
          <w:rFonts w:ascii="Bookman Old Style" w:hAnsi="Bookman Old Style" w:cs="Arial"/>
          <w:sz w:val="20"/>
          <w:szCs w:val="20"/>
        </w:rPr>
        <w:t xml:space="preserve"> </w:t>
      </w:r>
      <w:r w:rsidRPr="0058268B">
        <w:rPr>
          <w:rFonts w:ascii="Bookman Old Style" w:hAnsi="Bookman Old Style" w:cs="Arial"/>
          <w:sz w:val="20"/>
          <w:szCs w:val="20"/>
        </w:rPr>
        <w:t xml:space="preserve">con certificado </w:t>
      </w:r>
      <w:r w:rsidR="00BE6878" w:rsidRPr="0058268B">
        <w:rPr>
          <w:rFonts w:ascii="Bookman Old Style" w:hAnsi="Bookman Old Style" w:cs="Arial"/>
          <w:sz w:val="20"/>
          <w:szCs w:val="20"/>
        </w:rPr>
        <w:t xml:space="preserve">                           </w:t>
      </w:r>
      <w:r w:rsidR="00AA4815">
        <w:rPr>
          <w:rFonts w:ascii="Bookman Old Style" w:hAnsi="Bookman Old Style" w:cs="Arial"/>
          <w:sz w:val="20"/>
          <w:szCs w:val="20"/>
        </w:rPr>
        <w:t xml:space="preserve">             </w:t>
      </w:r>
      <w:r w:rsidR="00CE24C2">
        <w:rPr>
          <w:rFonts w:ascii="Bookman Old Style" w:hAnsi="Bookman Old Style" w:cs="Arial"/>
          <w:sz w:val="20"/>
          <w:szCs w:val="20"/>
        </w:rPr>
        <w:t xml:space="preserve"> </w:t>
      </w:r>
      <w:bookmarkStart w:id="0" w:name="_GoBack"/>
      <w:bookmarkEnd w:id="0"/>
      <w:r w:rsidR="00AA4815">
        <w:rPr>
          <w:rFonts w:ascii="Bookman Old Style" w:hAnsi="Bookman Old Style" w:cs="Arial"/>
          <w:sz w:val="20"/>
          <w:szCs w:val="20"/>
        </w:rPr>
        <w:t xml:space="preserve"> </w:t>
      </w:r>
      <w:r w:rsidR="00B806FA" w:rsidRPr="0058268B">
        <w:rPr>
          <w:rFonts w:ascii="Bookman Old Style" w:hAnsi="Bookman Old Style" w:cs="Arial"/>
          <w:sz w:val="20"/>
          <w:szCs w:val="20"/>
        </w:rPr>
        <w:t>3</w:t>
      </w:r>
      <w:r w:rsidRPr="0058268B">
        <w:rPr>
          <w:rFonts w:ascii="Bookman Old Style" w:hAnsi="Bookman Old Style" w:cs="Arial"/>
          <w:sz w:val="20"/>
          <w:szCs w:val="20"/>
        </w:rPr>
        <w:t>0</w:t>
      </w:r>
      <w:r w:rsidR="00BE6878" w:rsidRPr="0058268B">
        <w:rPr>
          <w:rFonts w:ascii="Bookman Old Style" w:hAnsi="Bookman Old Style" w:cs="Arial"/>
          <w:sz w:val="20"/>
          <w:szCs w:val="20"/>
        </w:rPr>
        <w:t xml:space="preserve"> dólares</w:t>
      </w:r>
      <w:r w:rsidR="003131E9" w:rsidRPr="0058268B">
        <w:rPr>
          <w:rFonts w:ascii="Bookman Old Style" w:hAnsi="Bookman Old Style" w:cs="Arial"/>
          <w:sz w:val="20"/>
          <w:szCs w:val="20"/>
        </w:rPr>
        <w:t xml:space="preserve"> </w:t>
      </w:r>
    </w:p>
    <w:p w:rsidR="009F0058" w:rsidRPr="0058268B" w:rsidRDefault="009F0058" w:rsidP="003131E9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0010AD" w:rsidRPr="0058268B" w:rsidRDefault="000010AD" w:rsidP="003131E9">
      <w:pPr>
        <w:pStyle w:val="Default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:rsidR="00A16A75" w:rsidRPr="0058268B" w:rsidRDefault="00EE5BAF" w:rsidP="003131E9">
      <w:pPr>
        <w:pStyle w:val="Default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58268B">
        <w:rPr>
          <w:rFonts w:ascii="Bookman Old Style" w:hAnsi="Bookman Old Style" w:cs="Arial"/>
          <w:b/>
          <w:bCs/>
          <w:sz w:val="20"/>
          <w:szCs w:val="20"/>
        </w:rPr>
        <w:t xml:space="preserve">RECEPCIÓN DE RESÚMENES: </w:t>
      </w:r>
    </w:p>
    <w:p w:rsidR="00A16A75" w:rsidRPr="0058268B" w:rsidRDefault="00A16A75" w:rsidP="003131E9">
      <w:pPr>
        <w:pStyle w:val="Default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:rsidR="00804E8A" w:rsidRPr="0058268B" w:rsidRDefault="009F0058" w:rsidP="00035D73">
      <w:pPr>
        <w:pStyle w:val="Default"/>
        <w:ind w:firstLine="708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 xml:space="preserve">Los expositores deberán enviar, por correo electrónico exclusivamente, la FICHA DE INSCRIPCIÓN PERSONAL y el RESUMEN del trabajo, hasta el </w:t>
      </w:r>
      <w:r w:rsidR="00126787" w:rsidRPr="0058268B">
        <w:rPr>
          <w:rFonts w:ascii="Bookman Old Style" w:hAnsi="Bookman Old Style" w:cs="Arial"/>
          <w:b/>
          <w:bCs/>
          <w:sz w:val="20"/>
          <w:szCs w:val="20"/>
        </w:rPr>
        <w:t>17</w:t>
      </w:r>
      <w:r w:rsidR="00485312" w:rsidRPr="0058268B">
        <w:rPr>
          <w:rFonts w:ascii="Bookman Old Style" w:hAnsi="Bookman Old Style" w:cs="Arial"/>
          <w:b/>
          <w:bCs/>
          <w:sz w:val="20"/>
          <w:szCs w:val="20"/>
        </w:rPr>
        <w:t xml:space="preserve"> de jul</w:t>
      </w:r>
      <w:r w:rsidRPr="0058268B">
        <w:rPr>
          <w:rFonts w:ascii="Bookman Old Style" w:hAnsi="Bookman Old Style" w:cs="Arial"/>
          <w:b/>
          <w:bCs/>
          <w:sz w:val="20"/>
          <w:szCs w:val="20"/>
        </w:rPr>
        <w:t xml:space="preserve">io 2017 </w:t>
      </w:r>
      <w:r w:rsidRPr="0058268B">
        <w:rPr>
          <w:rFonts w:ascii="Bookman Old Style" w:hAnsi="Bookman Old Style" w:cs="Arial"/>
          <w:sz w:val="20"/>
          <w:szCs w:val="20"/>
        </w:rPr>
        <w:t xml:space="preserve">(inclusive) como plazo final, a la dirección electrónica de las jornadas </w:t>
      </w:r>
      <w:hyperlink r:id="rId10" w:history="1">
        <w:r w:rsidR="00804E8A" w:rsidRPr="0058268B">
          <w:rPr>
            <w:rStyle w:val="Hyperlink"/>
            <w:rFonts w:ascii="Bookman Old Style" w:hAnsi="Bookman Old Style" w:cs="Arial"/>
            <w:sz w:val="20"/>
            <w:szCs w:val="20"/>
          </w:rPr>
          <w:t>encuentro.literatura@ucuenca.edu.ec</w:t>
        </w:r>
      </w:hyperlink>
    </w:p>
    <w:p w:rsidR="00485312" w:rsidRDefault="00804E8A" w:rsidP="00035D73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>filosofía.ucuenca.edu.ec/encuentro.</w:t>
      </w:r>
    </w:p>
    <w:p w:rsidR="00D57507" w:rsidRPr="0058268B" w:rsidRDefault="00D57507" w:rsidP="00035D73">
      <w:pPr>
        <w:pStyle w:val="Default"/>
        <w:jc w:val="both"/>
        <w:rPr>
          <w:rFonts w:ascii="Bookman Old Style" w:hAnsi="Bookman Old Style" w:cs="Arial"/>
          <w:sz w:val="20"/>
          <w:szCs w:val="20"/>
        </w:rPr>
      </w:pPr>
    </w:p>
    <w:p w:rsidR="00035D73" w:rsidRPr="0058268B" w:rsidRDefault="009F0058" w:rsidP="00035D73">
      <w:pPr>
        <w:pStyle w:val="Default"/>
        <w:ind w:firstLine="708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 xml:space="preserve">El resumen será de un máximo de 250 palabras y estará precedido por el título </w:t>
      </w:r>
      <w:r w:rsidR="00C36ED3" w:rsidRPr="0058268B">
        <w:rPr>
          <w:rFonts w:ascii="Bookman Old Style" w:hAnsi="Bookman Old Style" w:cs="Arial"/>
          <w:sz w:val="20"/>
          <w:szCs w:val="20"/>
        </w:rPr>
        <w:t xml:space="preserve">de la propuesta, el eje temático en el que se inscribe la propuesta, </w:t>
      </w:r>
      <w:r w:rsidRPr="0058268B">
        <w:rPr>
          <w:rFonts w:ascii="Bookman Old Style" w:hAnsi="Bookman Old Style" w:cs="Arial"/>
          <w:sz w:val="20"/>
          <w:szCs w:val="20"/>
        </w:rPr>
        <w:t>seguido por el nombre y apellido del autor, el lugar de trabajo o de inserción institucional, y el cargo, rol o función que desempeña actualmente</w:t>
      </w:r>
      <w:r w:rsidR="008C15E8" w:rsidRPr="0058268B">
        <w:rPr>
          <w:rFonts w:ascii="Bookman Old Style" w:hAnsi="Bookman Old Style" w:cs="Arial"/>
          <w:sz w:val="20"/>
          <w:szCs w:val="20"/>
        </w:rPr>
        <w:t xml:space="preserve">. </w:t>
      </w:r>
    </w:p>
    <w:p w:rsidR="009F0058" w:rsidRPr="0058268B" w:rsidRDefault="00C36ED3" w:rsidP="00035D73">
      <w:pPr>
        <w:pStyle w:val="Default"/>
        <w:ind w:firstLine="708"/>
        <w:jc w:val="both"/>
        <w:rPr>
          <w:rFonts w:ascii="Bookman Old Style" w:hAnsi="Bookman Old Style" w:cs="Arial"/>
          <w:sz w:val="20"/>
          <w:szCs w:val="20"/>
        </w:rPr>
      </w:pPr>
      <w:r w:rsidRPr="0058268B">
        <w:rPr>
          <w:rFonts w:ascii="Bookman Old Style" w:hAnsi="Bookman Old Style" w:cs="Arial"/>
          <w:sz w:val="20"/>
          <w:szCs w:val="20"/>
        </w:rPr>
        <w:t xml:space="preserve">Los trabajos escritos deberán enviarse hasta el </w:t>
      </w:r>
      <w:r w:rsidRPr="0058268B">
        <w:rPr>
          <w:rFonts w:ascii="Bookman Old Style" w:hAnsi="Bookman Old Style" w:cs="Arial"/>
          <w:b/>
          <w:sz w:val="20"/>
          <w:szCs w:val="20"/>
        </w:rPr>
        <w:t xml:space="preserve">1 de noviembre </w:t>
      </w:r>
      <w:r w:rsidR="00EE5BAF" w:rsidRPr="0058268B">
        <w:rPr>
          <w:rFonts w:ascii="Bookman Old Style" w:hAnsi="Bookman Old Style" w:cs="Arial"/>
          <w:b/>
          <w:sz w:val="20"/>
          <w:szCs w:val="20"/>
        </w:rPr>
        <w:t>de 2017</w:t>
      </w:r>
      <w:r w:rsidR="00EE5BAF" w:rsidRPr="0058268B">
        <w:rPr>
          <w:rFonts w:ascii="Bookman Old Style" w:hAnsi="Bookman Old Style" w:cs="Arial"/>
          <w:sz w:val="20"/>
          <w:szCs w:val="20"/>
        </w:rPr>
        <w:t xml:space="preserve"> </w:t>
      </w:r>
      <w:r w:rsidRPr="0058268B">
        <w:rPr>
          <w:rFonts w:ascii="Bookman Old Style" w:hAnsi="Bookman Old Style" w:cs="Arial"/>
          <w:sz w:val="20"/>
          <w:szCs w:val="20"/>
        </w:rPr>
        <w:t xml:space="preserve">para su lectura y posterior publicación en las </w:t>
      </w:r>
      <w:r w:rsidRPr="0058268B">
        <w:rPr>
          <w:rFonts w:ascii="Bookman Old Style" w:hAnsi="Bookman Old Style" w:cs="Arial"/>
          <w:i/>
          <w:sz w:val="20"/>
          <w:szCs w:val="20"/>
        </w:rPr>
        <w:t>Memorias de la XIII Edición del Encuen</w:t>
      </w:r>
      <w:r w:rsidR="00485312" w:rsidRPr="0058268B">
        <w:rPr>
          <w:rFonts w:ascii="Bookman Old Style" w:hAnsi="Bookman Old Style" w:cs="Arial"/>
          <w:i/>
          <w:sz w:val="20"/>
          <w:szCs w:val="20"/>
        </w:rPr>
        <w:t>tro sobre Literatura Ecuatoriana y latinoamericana</w:t>
      </w:r>
      <w:r w:rsidRPr="0058268B">
        <w:rPr>
          <w:rFonts w:ascii="Bookman Old Style" w:hAnsi="Bookman Old Style" w:cs="Arial"/>
          <w:i/>
          <w:sz w:val="20"/>
          <w:szCs w:val="20"/>
        </w:rPr>
        <w:t>.</w:t>
      </w:r>
    </w:p>
    <w:sectPr w:rsidR="009F0058" w:rsidRPr="0058268B" w:rsidSect="00AC73DA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1F90D5" w15:done="0"/>
  <w15:commentEx w15:paraId="290423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63D" w:rsidRDefault="0089063D" w:rsidP="00A16A75">
      <w:pPr>
        <w:spacing w:after="0" w:line="240" w:lineRule="auto"/>
      </w:pPr>
      <w:r>
        <w:separator/>
      </w:r>
    </w:p>
  </w:endnote>
  <w:endnote w:type="continuationSeparator" w:id="0">
    <w:p w:rsidR="0089063D" w:rsidRDefault="0089063D" w:rsidP="00A1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7277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6A75" w:rsidRDefault="00AC73DA">
        <w:pPr>
          <w:pStyle w:val="Footer"/>
          <w:jc w:val="right"/>
        </w:pPr>
        <w:r>
          <w:fldChar w:fldCharType="begin"/>
        </w:r>
        <w:r w:rsidR="00A16A75">
          <w:instrText xml:space="preserve"> PAGE   \* MERGEFORMAT </w:instrText>
        </w:r>
        <w:r>
          <w:fldChar w:fldCharType="separate"/>
        </w:r>
        <w:r w:rsidR="00CE24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6A75" w:rsidRDefault="00A16A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63D" w:rsidRDefault="0089063D" w:rsidP="00A16A75">
      <w:pPr>
        <w:spacing w:after="0" w:line="240" w:lineRule="auto"/>
      </w:pPr>
      <w:r>
        <w:separator/>
      </w:r>
    </w:p>
  </w:footnote>
  <w:footnote w:type="continuationSeparator" w:id="0">
    <w:p w:rsidR="0089063D" w:rsidRDefault="0089063D" w:rsidP="00A1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E4F"/>
      </v:shape>
    </w:pict>
  </w:numPicBullet>
  <w:abstractNum w:abstractNumId="0">
    <w:nsid w:val="03463A13"/>
    <w:multiLevelType w:val="hybridMultilevel"/>
    <w:tmpl w:val="64F45AD4"/>
    <w:lvl w:ilvl="0" w:tplc="DC66EE4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0EBE3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28388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CA36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AA45E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EEF11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6F9A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5A686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6B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A1A4B"/>
    <w:multiLevelType w:val="hybridMultilevel"/>
    <w:tmpl w:val="A9709F0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4775C"/>
    <w:multiLevelType w:val="hybridMultilevel"/>
    <w:tmpl w:val="895C0A0E"/>
    <w:lvl w:ilvl="0" w:tplc="18864B7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A135C0F"/>
    <w:multiLevelType w:val="hybridMultilevel"/>
    <w:tmpl w:val="A6BC23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53DC3"/>
    <w:multiLevelType w:val="hybridMultilevel"/>
    <w:tmpl w:val="CE146E34"/>
    <w:lvl w:ilvl="0" w:tplc="080A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51C715B0"/>
    <w:multiLevelType w:val="hybridMultilevel"/>
    <w:tmpl w:val="6D9A1B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310B8"/>
    <w:multiLevelType w:val="hybridMultilevel"/>
    <w:tmpl w:val="490A725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00CE8"/>
    <w:multiLevelType w:val="hybridMultilevel"/>
    <w:tmpl w:val="AD1A5EE8"/>
    <w:lvl w:ilvl="0" w:tplc="08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7DB09CB"/>
    <w:multiLevelType w:val="hybridMultilevel"/>
    <w:tmpl w:val="7BDE821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58"/>
    <w:rsid w:val="000010AD"/>
    <w:rsid w:val="00035D73"/>
    <w:rsid w:val="000440A8"/>
    <w:rsid w:val="00060324"/>
    <w:rsid w:val="00073BD2"/>
    <w:rsid w:val="00126787"/>
    <w:rsid w:val="001300AA"/>
    <w:rsid w:val="0019234E"/>
    <w:rsid w:val="00232865"/>
    <w:rsid w:val="00250C2A"/>
    <w:rsid w:val="00276B15"/>
    <w:rsid w:val="002C50FB"/>
    <w:rsid w:val="002D7750"/>
    <w:rsid w:val="002E65B1"/>
    <w:rsid w:val="00302E0D"/>
    <w:rsid w:val="003046F8"/>
    <w:rsid w:val="003131E9"/>
    <w:rsid w:val="00363815"/>
    <w:rsid w:val="0037358D"/>
    <w:rsid w:val="00397DDC"/>
    <w:rsid w:val="003B4BCF"/>
    <w:rsid w:val="004125F3"/>
    <w:rsid w:val="00466D3E"/>
    <w:rsid w:val="00485312"/>
    <w:rsid w:val="00490600"/>
    <w:rsid w:val="004C4C90"/>
    <w:rsid w:val="004D4B54"/>
    <w:rsid w:val="00533585"/>
    <w:rsid w:val="00541238"/>
    <w:rsid w:val="00554BCB"/>
    <w:rsid w:val="0058268B"/>
    <w:rsid w:val="00593700"/>
    <w:rsid w:val="005B5AEC"/>
    <w:rsid w:val="005E7185"/>
    <w:rsid w:val="00606B8F"/>
    <w:rsid w:val="00667FB8"/>
    <w:rsid w:val="00690745"/>
    <w:rsid w:val="006A1C9D"/>
    <w:rsid w:val="006B0B66"/>
    <w:rsid w:val="006D6CB4"/>
    <w:rsid w:val="00725B80"/>
    <w:rsid w:val="00726D9A"/>
    <w:rsid w:val="007317EA"/>
    <w:rsid w:val="00790817"/>
    <w:rsid w:val="007B6B48"/>
    <w:rsid w:val="007B7495"/>
    <w:rsid w:val="007C0F18"/>
    <w:rsid w:val="007C39DC"/>
    <w:rsid w:val="007E7155"/>
    <w:rsid w:val="00804E8A"/>
    <w:rsid w:val="0082498D"/>
    <w:rsid w:val="00825536"/>
    <w:rsid w:val="00826D24"/>
    <w:rsid w:val="00847542"/>
    <w:rsid w:val="00852C98"/>
    <w:rsid w:val="008654FC"/>
    <w:rsid w:val="008662F5"/>
    <w:rsid w:val="008670F3"/>
    <w:rsid w:val="008818A1"/>
    <w:rsid w:val="0089063D"/>
    <w:rsid w:val="008C15E8"/>
    <w:rsid w:val="008C4434"/>
    <w:rsid w:val="00926E4F"/>
    <w:rsid w:val="0097092B"/>
    <w:rsid w:val="009E2BEE"/>
    <w:rsid w:val="009F0058"/>
    <w:rsid w:val="00A10A0D"/>
    <w:rsid w:val="00A16A75"/>
    <w:rsid w:val="00A406AF"/>
    <w:rsid w:val="00A9514E"/>
    <w:rsid w:val="00AA4375"/>
    <w:rsid w:val="00AA4815"/>
    <w:rsid w:val="00AB56E0"/>
    <w:rsid w:val="00AC73DA"/>
    <w:rsid w:val="00B41532"/>
    <w:rsid w:val="00B60BF9"/>
    <w:rsid w:val="00B716DF"/>
    <w:rsid w:val="00B74E04"/>
    <w:rsid w:val="00B806FA"/>
    <w:rsid w:val="00B970E6"/>
    <w:rsid w:val="00BE6878"/>
    <w:rsid w:val="00C271EA"/>
    <w:rsid w:val="00C36ED3"/>
    <w:rsid w:val="00C46CA2"/>
    <w:rsid w:val="00C47477"/>
    <w:rsid w:val="00C92C45"/>
    <w:rsid w:val="00CE24C2"/>
    <w:rsid w:val="00CE2E89"/>
    <w:rsid w:val="00D2743E"/>
    <w:rsid w:val="00D3309B"/>
    <w:rsid w:val="00D57507"/>
    <w:rsid w:val="00DC0AF1"/>
    <w:rsid w:val="00DE36C1"/>
    <w:rsid w:val="00DE7316"/>
    <w:rsid w:val="00DF7B64"/>
    <w:rsid w:val="00E13C84"/>
    <w:rsid w:val="00E677D3"/>
    <w:rsid w:val="00E70968"/>
    <w:rsid w:val="00EA0126"/>
    <w:rsid w:val="00EA7149"/>
    <w:rsid w:val="00EE0DA2"/>
    <w:rsid w:val="00EE5BAF"/>
    <w:rsid w:val="00EE742F"/>
    <w:rsid w:val="00EF4979"/>
    <w:rsid w:val="00F30F32"/>
    <w:rsid w:val="00F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D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0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F0058"/>
  </w:style>
  <w:style w:type="paragraph" w:styleId="ListParagraph">
    <w:name w:val="List Paragraph"/>
    <w:basedOn w:val="Normal"/>
    <w:uiPriority w:val="34"/>
    <w:qFormat/>
    <w:rsid w:val="009F0058"/>
    <w:pPr>
      <w:ind w:left="720"/>
      <w:contextualSpacing/>
    </w:pPr>
  </w:style>
  <w:style w:type="paragraph" w:customStyle="1" w:styleId="Default">
    <w:name w:val="Default"/>
    <w:rsid w:val="009F0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00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C39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A75"/>
  </w:style>
  <w:style w:type="paragraph" w:styleId="Footer">
    <w:name w:val="footer"/>
    <w:basedOn w:val="Normal"/>
    <w:link w:val="FooterChar"/>
    <w:uiPriority w:val="99"/>
    <w:unhideWhenUsed/>
    <w:rsid w:val="00A16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A75"/>
  </w:style>
  <w:style w:type="character" w:styleId="CommentReference">
    <w:name w:val="annotation reference"/>
    <w:basedOn w:val="DefaultParagraphFont"/>
    <w:uiPriority w:val="99"/>
    <w:semiHidden/>
    <w:unhideWhenUsed/>
    <w:rsid w:val="00C47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4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4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0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F0058"/>
  </w:style>
  <w:style w:type="paragraph" w:styleId="ListParagraph">
    <w:name w:val="List Paragraph"/>
    <w:basedOn w:val="Normal"/>
    <w:uiPriority w:val="34"/>
    <w:qFormat/>
    <w:rsid w:val="009F0058"/>
    <w:pPr>
      <w:ind w:left="720"/>
      <w:contextualSpacing/>
    </w:pPr>
  </w:style>
  <w:style w:type="paragraph" w:customStyle="1" w:styleId="Default">
    <w:name w:val="Default"/>
    <w:rsid w:val="009F0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00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C39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A75"/>
  </w:style>
  <w:style w:type="paragraph" w:styleId="Footer">
    <w:name w:val="footer"/>
    <w:basedOn w:val="Normal"/>
    <w:link w:val="FooterChar"/>
    <w:uiPriority w:val="99"/>
    <w:unhideWhenUsed/>
    <w:rsid w:val="00A16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A75"/>
  </w:style>
  <w:style w:type="character" w:styleId="CommentReference">
    <w:name w:val="annotation reference"/>
    <w:basedOn w:val="DefaultParagraphFont"/>
    <w:uiPriority w:val="99"/>
    <w:semiHidden/>
    <w:unhideWhenUsed/>
    <w:rsid w:val="00C47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4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4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42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41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6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3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0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3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2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0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encuentro.literatura@ucuenca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916</Words>
  <Characters>5044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19</cp:revision>
  <dcterms:created xsi:type="dcterms:W3CDTF">2017-03-29T00:53:00Z</dcterms:created>
  <dcterms:modified xsi:type="dcterms:W3CDTF">2017-07-17T03:14:00Z</dcterms:modified>
</cp:coreProperties>
</file>